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2C543" w14:textId="77777777" w:rsidR="00BA44B2" w:rsidRPr="006E5BD0" w:rsidRDefault="00BA44B2" w:rsidP="005E49F2">
      <w:pPr>
        <w:pStyle w:val="Title"/>
        <w:rPr>
          <w:rFonts w:ascii="Tenorite Display" w:hAnsi="Tenorite Display"/>
        </w:rPr>
      </w:pPr>
    </w:p>
    <w:p w14:paraId="73A8DA80" w14:textId="143F9B57" w:rsidR="0095398C" w:rsidRPr="006E5BD0" w:rsidRDefault="0095398C" w:rsidP="006E5BD0">
      <w:pPr>
        <w:pStyle w:val="Title"/>
        <w:spacing w:after="360" w:line="360" w:lineRule="auto"/>
        <w:contextualSpacing w:val="0"/>
        <w:jc w:val="center"/>
        <w:rPr>
          <w:rFonts w:ascii="Tenorite Display" w:hAnsi="Tenorite Display"/>
        </w:rPr>
      </w:pPr>
      <w:r w:rsidRPr="005334B0">
        <w:rPr>
          <w:rFonts w:ascii="Tenorite Display" w:hAnsi="Tenorite Display"/>
          <w:spacing w:val="20"/>
        </w:rPr>
        <w:t>MUNICIPALITY OF FIVE RIVERS</w:t>
      </w:r>
      <w:r w:rsidR="005E49F2" w:rsidRPr="006E5BD0">
        <w:rPr>
          <w:rFonts w:ascii="Tenorite Display" w:hAnsi="Tenorite Display"/>
        </w:rPr>
        <w:br/>
      </w:r>
      <w:r w:rsidRPr="006E5BD0">
        <w:rPr>
          <w:rFonts w:ascii="Tenorite Display" w:hAnsi="Tenorite Display"/>
          <w:spacing w:val="15"/>
          <w:kern w:val="2"/>
          <w:sz w:val="28"/>
          <w:szCs w:val="28"/>
        </w:rPr>
        <w:t>REQUEST FOR PROPOSAL</w:t>
      </w:r>
      <w:r w:rsidR="00BA44B2" w:rsidRPr="006E5BD0">
        <w:rPr>
          <w:rFonts w:ascii="Tenorite Display" w:hAnsi="Tenorite Display"/>
          <w:spacing w:val="15"/>
          <w:kern w:val="2"/>
          <w:sz w:val="28"/>
          <w:szCs w:val="28"/>
        </w:rPr>
        <w:t>-</w:t>
      </w:r>
      <w:r w:rsidRPr="006E5BD0">
        <w:rPr>
          <w:rFonts w:ascii="Tenorite Display" w:hAnsi="Tenorite Display"/>
          <w:spacing w:val="15"/>
          <w:kern w:val="2"/>
          <w:sz w:val="28"/>
          <w:szCs w:val="28"/>
        </w:rPr>
        <w:t>FR-2025-01</w:t>
      </w:r>
      <w:r w:rsidR="006E5BD0">
        <w:rPr>
          <w:rFonts w:ascii="Tenorite Display" w:hAnsi="Tenorite Display"/>
          <w:b/>
          <w:bCs/>
          <w:spacing w:val="15"/>
          <w:kern w:val="2"/>
          <w:sz w:val="28"/>
          <w:szCs w:val="28"/>
        </w:rPr>
        <w:br/>
      </w:r>
      <w:r w:rsidRPr="006E5BD0">
        <w:rPr>
          <w:rFonts w:ascii="Tenorite Display" w:hAnsi="Tenorite Display"/>
          <w:b/>
          <w:bCs/>
          <w:spacing w:val="15"/>
          <w:kern w:val="2"/>
          <w:sz w:val="28"/>
          <w:szCs w:val="28"/>
        </w:rPr>
        <w:t>LAND DISPOSAL- PID 25140823 – NORTH LOT</w:t>
      </w:r>
    </w:p>
    <w:p w14:paraId="0906918D" w14:textId="1B2358F4" w:rsidR="0095398C" w:rsidRPr="006E5BD0" w:rsidRDefault="0095398C" w:rsidP="0095398C">
      <w:pPr>
        <w:rPr>
          <w:szCs w:val="22"/>
        </w:rPr>
      </w:pPr>
      <w:r w:rsidRPr="006E5BD0">
        <w:rPr>
          <w:szCs w:val="22"/>
        </w:rPr>
        <w:t xml:space="preserve">The Municipality of Five Rivers </w:t>
      </w:r>
      <w:r w:rsidR="00AD2A66">
        <w:rPr>
          <w:szCs w:val="22"/>
        </w:rPr>
        <w:t xml:space="preserve">(“Municipality”) </w:t>
      </w:r>
      <w:r w:rsidRPr="006E5BD0">
        <w:rPr>
          <w:szCs w:val="22"/>
        </w:rPr>
        <w:t xml:space="preserve">invites interested parties to submit a Request for Proposal </w:t>
      </w:r>
      <w:r w:rsidR="004F76FF">
        <w:rPr>
          <w:szCs w:val="22"/>
        </w:rPr>
        <w:t xml:space="preserve">(“RFP” or “Proposal”) </w:t>
      </w:r>
      <w:r w:rsidRPr="006E5BD0">
        <w:rPr>
          <w:szCs w:val="22"/>
        </w:rPr>
        <w:t>regarding the disposal of lands currently owned by the Municipality located at the conjunction of Main Street and Enterprise</w:t>
      </w:r>
      <w:r w:rsidR="005334B0">
        <w:rPr>
          <w:szCs w:val="22"/>
        </w:rPr>
        <w:t> </w:t>
      </w:r>
      <w:r w:rsidRPr="006E5BD0">
        <w:rPr>
          <w:szCs w:val="22"/>
        </w:rPr>
        <w:t xml:space="preserve">Street </w:t>
      </w:r>
      <w:r w:rsidR="006F1CCF">
        <w:rPr>
          <w:szCs w:val="22"/>
        </w:rPr>
        <w:t>on</w:t>
      </w:r>
      <w:r w:rsidRPr="006E5BD0">
        <w:rPr>
          <w:szCs w:val="22"/>
        </w:rPr>
        <w:t xml:space="preserve"> PID 25140823 </w:t>
      </w:r>
      <w:r w:rsidR="006F1CCF">
        <w:rPr>
          <w:szCs w:val="22"/>
        </w:rPr>
        <w:t>with</w:t>
      </w:r>
      <w:r w:rsidRPr="006E5BD0">
        <w:rPr>
          <w:szCs w:val="22"/>
        </w:rPr>
        <w:t xml:space="preserve"> </w:t>
      </w:r>
      <w:r w:rsidR="006F1CCF">
        <w:rPr>
          <w:szCs w:val="22"/>
        </w:rPr>
        <w:t>a size</w:t>
      </w:r>
      <w:r w:rsidRPr="006E5BD0">
        <w:rPr>
          <w:szCs w:val="22"/>
        </w:rPr>
        <w:t xml:space="preserve"> of </w:t>
      </w:r>
      <w:r w:rsidR="005334B0">
        <w:rPr>
          <w:szCs w:val="22"/>
        </w:rPr>
        <w:t xml:space="preserve">approximately </w:t>
      </w:r>
      <w:r w:rsidRPr="006E5BD0">
        <w:rPr>
          <w:szCs w:val="22"/>
        </w:rPr>
        <w:t>8.5 acres (</w:t>
      </w:r>
      <w:r w:rsidR="00301D50">
        <w:rPr>
          <w:szCs w:val="22"/>
        </w:rPr>
        <w:t>the </w:t>
      </w:r>
      <w:r w:rsidR="006F1CCF">
        <w:rPr>
          <w:szCs w:val="22"/>
        </w:rPr>
        <w:t>“</w:t>
      </w:r>
      <w:r w:rsidR="00321E5D" w:rsidRPr="006E5BD0">
        <w:rPr>
          <w:szCs w:val="22"/>
        </w:rPr>
        <w:t>North</w:t>
      </w:r>
      <w:r w:rsidR="00301D50">
        <w:rPr>
          <w:szCs w:val="22"/>
        </w:rPr>
        <w:t> </w:t>
      </w:r>
      <w:r w:rsidR="00321E5D" w:rsidRPr="006E5BD0">
        <w:rPr>
          <w:szCs w:val="22"/>
        </w:rPr>
        <w:t>Lot</w:t>
      </w:r>
      <w:r w:rsidR="006F1CCF">
        <w:rPr>
          <w:szCs w:val="22"/>
        </w:rPr>
        <w:t>”</w:t>
      </w:r>
      <w:r w:rsidRPr="006E5BD0">
        <w:rPr>
          <w:szCs w:val="22"/>
        </w:rPr>
        <w:t>).</w:t>
      </w:r>
      <w:r w:rsidR="00301D50">
        <w:rPr>
          <w:szCs w:val="22"/>
        </w:rPr>
        <w:t xml:space="preserve"> </w:t>
      </w:r>
      <w:r w:rsidRPr="006E5BD0">
        <w:rPr>
          <w:szCs w:val="22"/>
        </w:rPr>
        <w:t>The submission should include an offer to purchase the said land from the Municipality.</w:t>
      </w:r>
      <w:r w:rsidR="00301D50">
        <w:rPr>
          <w:szCs w:val="22"/>
        </w:rPr>
        <w:t xml:space="preserve"> </w:t>
      </w:r>
      <w:r w:rsidRPr="006E5BD0">
        <w:rPr>
          <w:szCs w:val="22"/>
        </w:rPr>
        <w:t>Request for Proposal packages may be picked up at the Five Rivers Municipal Office, 82 Main Street, Rexton, NB E4W</w:t>
      </w:r>
      <w:r w:rsidR="00321E5D" w:rsidRPr="006E5BD0">
        <w:rPr>
          <w:szCs w:val="22"/>
        </w:rPr>
        <w:t xml:space="preserve"> 5N4</w:t>
      </w:r>
      <w:r w:rsidRPr="006E5BD0">
        <w:rPr>
          <w:szCs w:val="22"/>
        </w:rPr>
        <w:t>.</w:t>
      </w:r>
    </w:p>
    <w:p w14:paraId="74DDA9D3" w14:textId="58EE20EE" w:rsidR="0095398C" w:rsidRPr="006E5BD0" w:rsidRDefault="0095398C" w:rsidP="0095398C">
      <w:pPr>
        <w:rPr>
          <w:szCs w:val="22"/>
        </w:rPr>
      </w:pPr>
      <w:r w:rsidRPr="006E5BD0">
        <w:rPr>
          <w:szCs w:val="22"/>
        </w:rPr>
        <w:t>Sealed submissions shall be endorsed:</w:t>
      </w:r>
    </w:p>
    <w:p w14:paraId="778D0870" w14:textId="04F83DCB" w:rsidR="0095398C" w:rsidRPr="006E5BD0" w:rsidRDefault="0095398C" w:rsidP="005E49F2">
      <w:pPr>
        <w:pStyle w:val="Subtitle"/>
        <w:spacing w:line="240" w:lineRule="auto"/>
        <w:rPr>
          <w:b/>
          <w:bCs/>
          <w:color w:val="auto"/>
          <w:sz w:val="22"/>
          <w:szCs w:val="22"/>
        </w:rPr>
      </w:pPr>
      <w:r w:rsidRPr="006E5BD0">
        <w:rPr>
          <w:b/>
          <w:bCs/>
          <w:color w:val="auto"/>
          <w:sz w:val="22"/>
          <w:szCs w:val="22"/>
        </w:rPr>
        <w:t>REQUEST FOR PROPOSAL FR-2025-01</w:t>
      </w:r>
      <w:r w:rsidR="005E49F2" w:rsidRPr="006E5BD0">
        <w:rPr>
          <w:b/>
          <w:bCs/>
          <w:color w:val="auto"/>
          <w:sz w:val="22"/>
          <w:szCs w:val="22"/>
        </w:rPr>
        <w:br/>
      </w:r>
      <w:r w:rsidRPr="006E5BD0">
        <w:rPr>
          <w:b/>
          <w:bCs/>
          <w:color w:val="auto"/>
          <w:sz w:val="22"/>
          <w:szCs w:val="22"/>
        </w:rPr>
        <w:t>PID 25140823 – NORTH LOT - LAND DISPOSAL</w:t>
      </w:r>
    </w:p>
    <w:p w14:paraId="51DBB49C" w14:textId="0B9EA405" w:rsidR="0095398C" w:rsidRPr="006E5BD0" w:rsidRDefault="0095398C" w:rsidP="0095398C">
      <w:pPr>
        <w:rPr>
          <w:szCs w:val="22"/>
        </w:rPr>
      </w:pPr>
      <w:r w:rsidRPr="006E5BD0">
        <w:rPr>
          <w:szCs w:val="22"/>
        </w:rPr>
        <w:t>and shall be addressed to:</w:t>
      </w:r>
    </w:p>
    <w:p w14:paraId="5C0EB67D" w14:textId="44172E4F" w:rsidR="0095398C" w:rsidRPr="006E5BD0" w:rsidRDefault="0095398C" w:rsidP="006E5BD0">
      <w:pPr>
        <w:spacing w:line="240" w:lineRule="auto"/>
        <w:rPr>
          <w:b/>
          <w:bCs/>
          <w:szCs w:val="22"/>
        </w:rPr>
      </w:pPr>
      <w:r w:rsidRPr="006E5BD0">
        <w:rPr>
          <w:b/>
          <w:bCs/>
          <w:szCs w:val="22"/>
        </w:rPr>
        <w:t>Five Rivers</w:t>
      </w:r>
      <w:r w:rsidRPr="006E5BD0">
        <w:rPr>
          <w:b/>
          <w:bCs/>
          <w:szCs w:val="22"/>
        </w:rPr>
        <w:br/>
        <w:t xml:space="preserve">82 Main Street </w:t>
      </w:r>
      <w:r w:rsidRPr="006E5BD0">
        <w:rPr>
          <w:b/>
          <w:bCs/>
          <w:szCs w:val="22"/>
        </w:rPr>
        <w:br/>
        <w:t>Rexton, New Brunswick, E</w:t>
      </w:r>
      <w:r w:rsidR="00321E5D" w:rsidRPr="006E5BD0">
        <w:rPr>
          <w:b/>
          <w:bCs/>
          <w:szCs w:val="22"/>
        </w:rPr>
        <w:t>4W 5N4</w:t>
      </w:r>
      <w:r w:rsidR="006E5BD0">
        <w:rPr>
          <w:b/>
          <w:bCs/>
          <w:szCs w:val="22"/>
        </w:rPr>
        <w:br/>
      </w:r>
      <w:r w:rsidRPr="006E5BD0">
        <w:rPr>
          <w:b/>
          <w:bCs/>
          <w:szCs w:val="22"/>
        </w:rPr>
        <w:t xml:space="preserve">ATTENTION: </w:t>
      </w:r>
      <w:r w:rsidR="006E5BD0">
        <w:rPr>
          <w:b/>
          <w:bCs/>
          <w:szCs w:val="22"/>
        </w:rPr>
        <w:t>EMILY PRATT</w:t>
      </w:r>
    </w:p>
    <w:p w14:paraId="17754370" w14:textId="5E375464" w:rsidR="0095398C" w:rsidRPr="006E5BD0" w:rsidRDefault="0095398C" w:rsidP="0095398C">
      <w:pPr>
        <w:rPr>
          <w:szCs w:val="22"/>
        </w:rPr>
      </w:pPr>
      <w:r w:rsidRPr="006E5BD0">
        <w:rPr>
          <w:szCs w:val="22"/>
        </w:rPr>
        <w:t xml:space="preserve">Submissions </w:t>
      </w:r>
      <w:r w:rsidR="008706CE">
        <w:rPr>
          <w:szCs w:val="22"/>
        </w:rPr>
        <w:t>shall</w:t>
      </w:r>
      <w:r w:rsidRPr="006E5BD0">
        <w:rPr>
          <w:szCs w:val="22"/>
        </w:rPr>
        <w:t xml:space="preserve"> be delivered to this address by 3:00 PM, local time on </w:t>
      </w:r>
      <w:r w:rsidR="00D9746D">
        <w:rPr>
          <w:szCs w:val="22"/>
        </w:rPr>
        <w:t>Novem</w:t>
      </w:r>
      <w:r w:rsidR="00C00826">
        <w:rPr>
          <w:szCs w:val="22"/>
        </w:rPr>
        <w:t xml:space="preserve">ber </w:t>
      </w:r>
      <w:r w:rsidR="00D9746D">
        <w:rPr>
          <w:szCs w:val="22"/>
        </w:rPr>
        <w:t>30</w:t>
      </w:r>
      <w:r w:rsidRPr="006E5BD0">
        <w:rPr>
          <w:szCs w:val="22"/>
        </w:rPr>
        <w:t>, 2025.</w:t>
      </w:r>
    </w:p>
    <w:p w14:paraId="0619C51A" w14:textId="3D6BD493" w:rsidR="0095398C" w:rsidRDefault="0095398C" w:rsidP="0095398C">
      <w:pPr>
        <w:rPr>
          <w:szCs w:val="22"/>
        </w:rPr>
      </w:pPr>
      <w:r w:rsidRPr="006E5BD0">
        <w:rPr>
          <w:szCs w:val="22"/>
        </w:rPr>
        <w:t>This Request for Proposal is not an offer to sell to the highest or any bidder.</w:t>
      </w:r>
    </w:p>
    <w:p w14:paraId="4CC1554E" w14:textId="39A6F8FF" w:rsidR="006F1CCF" w:rsidRPr="006E5BD0" w:rsidRDefault="006F1CCF" w:rsidP="0095398C">
      <w:pPr>
        <w:rPr>
          <w:szCs w:val="22"/>
        </w:rPr>
      </w:pPr>
      <w:r w:rsidRPr="006E5BD0">
        <w:rPr>
          <w:szCs w:val="22"/>
        </w:rPr>
        <w:t xml:space="preserve">The Municipality does not commit to making an award or commit to the sale of its land. However, the Municipality reserves the right to </w:t>
      </w:r>
      <w:r>
        <w:rPr>
          <w:szCs w:val="22"/>
        </w:rPr>
        <w:t xml:space="preserve">(a) </w:t>
      </w:r>
      <w:r w:rsidRPr="006E5BD0">
        <w:rPr>
          <w:szCs w:val="22"/>
        </w:rPr>
        <w:t xml:space="preserve">reject all submissions not deemed to be in </w:t>
      </w:r>
      <w:r>
        <w:rPr>
          <w:szCs w:val="22"/>
        </w:rPr>
        <w:t>the</w:t>
      </w:r>
      <w:r w:rsidRPr="006E5BD0">
        <w:rPr>
          <w:szCs w:val="22"/>
        </w:rPr>
        <w:t xml:space="preserve"> best interest </w:t>
      </w:r>
      <w:r>
        <w:rPr>
          <w:szCs w:val="22"/>
        </w:rPr>
        <w:t xml:space="preserve">of Five Rivers </w:t>
      </w:r>
      <w:r w:rsidRPr="006E5BD0">
        <w:rPr>
          <w:szCs w:val="22"/>
        </w:rPr>
        <w:t xml:space="preserve">and </w:t>
      </w:r>
      <w:r>
        <w:rPr>
          <w:szCs w:val="22"/>
        </w:rPr>
        <w:t xml:space="preserve">(b) </w:t>
      </w:r>
      <w:r w:rsidRPr="006E5BD0">
        <w:rPr>
          <w:szCs w:val="22"/>
        </w:rPr>
        <w:t>dispose of its lands by other means.</w:t>
      </w:r>
    </w:p>
    <w:p w14:paraId="0AECE723" w14:textId="24BFD3EC" w:rsidR="00F70F97" w:rsidRPr="006E5BD0" w:rsidRDefault="0095398C" w:rsidP="0095398C">
      <w:pPr>
        <w:rPr>
          <w:szCs w:val="22"/>
        </w:rPr>
      </w:pPr>
      <w:r w:rsidRPr="006E5BD0">
        <w:rPr>
          <w:szCs w:val="22"/>
        </w:rPr>
        <w:br w:type="page"/>
      </w:r>
    </w:p>
    <w:p w14:paraId="47280236" w14:textId="1CF1726B" w:rsidR="0095398C" w:rsidRPr="006E5BD0" w:rsidRDefault="0095398C" w:rsidP="006E5BD0">
      <w:pPr>
        <w:pStyle w:val="Heading2"/>
      </w:pPr>
      <w:r w:rsidRPr="006E5BD0">
        <w:lastRenderedPageBreak/>
        <w:t>INTRODUCTION</w:t>
      </w:r>
    </w:p>
    <w:p w14:paraId="71A02D7A" w14:textId="56629275" w:rsidR="0095398C" w:rsidRPr="006E5BD0" w:rsidRDefault="0095398C" w:rsidP="0095398C">
      <w:pPr>
        <w:rPr>
          <w:szCs w:val="22"/>
        </w:rPr>
      </w:pPr>
      <w:r w:rsidRPr="006E5BD0">
        <w:rPr>
          <w:szCs w:val="22"/>
        </w:rPr>
        <w:t>The Municipality invites interested parties to submit a Request for Proposal regarding the disposal of lands currently owned by the Municipality located at the conjunction of Main Street and Enterprise Street having PID</w:t>
      </w:r>
      <w:r w:rsidR="00AD2A66">
        <w:rPr>
          <w:szCs w:val="22"/>
        </w:rPr>
        <w:t> </w:t>
      </w:r>
      <w:r w:rsidRPr="006E5BD0">
        <w:rPr>
          <w:szCs w:val="22"/>
        </w:rPr>
        <w:t xml:space="preserve">25140823 for an area of </w:t>
      </w:r>
      <w:r w:rsidR="005334B0">
        <w:rPr>
          <w:szCs w:val="22"/>
        </w:rPr>
        <w:t>approximately</w:t>
      </w:r>
      <w:r w:rsidRPr="006E5BD0">
        <w:rPr>
          <w:szCs w:val="22"/>
        </w:rPr>
        <w:t xml:space="preserve"> 8.5 acres (</w:t>
      </w:r>
      <w:r w:rsidR="00321E5D" w:rsidRPr="006E5BD0">
        <w:rPr>
          <w:szCs w:val="22"/>
        </w:rPr>
        <w:t>North Lot</w:t>
      </w:r>
      <w:r w:rsidRPr="006E5BD0">
        <w:rPr>
          <w:szCs w:val="22"/>
        </w:rPr>
        <w:t>).</w:t>
      </w:r>
    </w:p>
    <w:p w14:paraId="3B689403" w14:textId="7F0C8D7D" w:rsidR="0095398C" w:rsidRPr="006E5BD0" w:rsidRDefault="0095398C" w:rsidP="005E49F2">
      <w:pPr>
        <w:spacing w:line="240" w:lineRule="auto"/>
        <w:rPr>
          <w:b/>
          <w:bCs/>
        </w:rPr>
      </w:pPr>
      <w:r w:rsidRPr="006E5BD0">
        <w:rPr>
          <w:b/>
          <w:bCs/>
        </w:rPr>
        <w:t>TITLE: Municipality of Five Rivers REQUEST FOR PROPOSAL FR-2025-01</w:t>
      </w:r>
      <w:r w:rsidRPr="006E5BD0">
        <w:rPr>
          <w:b/>
          <w:bCs/>
        </w:rPr>
        <w:br/>
        <w:t xml:space="preserve">PID 25140823 </w:t>
      </w:r>
      <w:r w:rsidR="00BA44B2" w:rsidRPr="006E5BD0">
        <w:rPr>
          <w:b/>
          <w:bCs/>
        </w:rPr>
        <w:t>–</w:t>
      </w:r>
      <w:r w:rsidRPr="006E5BD0">
        <w:rPr>
          <w:b/>
          <w:bCs/>
        </w:rPr>
        <w:t xml:space="preserve"> </w:t>
      </w:r>
      <w:r w:rsidR="00BA44B2" w:rsidRPr="006E5BD0">
        <w:rPr>
          <w:b/>
          <w:bCs/>
        </w:rPr>
        <w:t>NORTH LOT</w:t>
      </w:r>
      <w:r w:rsidRPr="006E5BD0">
        <w:rPr>
          <w:b/>
          <w:bCs/>
        </w:rPr>
        <w:t xml:space="preserve"> - LAND DISPOSAL</w:t>
      </w:r>
    </w:p>
    <w:p w14:paraId="3602FE6C" w14:textId="0C7497C1" w:rsidR="0095398C" w:rsidRPr="006E5BD0" w:rsidRDefault="0095398C" w:rsidP="0095398C">
      <w:r w:rsidRPr="006E5BD0">
        <w:t xml:space="preserve">The submissions will be received at the Municipal Office, 82 Main Street, Rexton, NB E4W </w:t>
      </w:r>
      <w:r w:rsidR="00321E5D" w:rsidRPr="006E5BD0">
        <w:t xml:space="preserve">5N4 </w:t>
      </w:r>
      <w:r w:rsidRPr="006E5BD0">
        <w:t xml:space="preserve">until 3:00 P.M. local time on </w:t>
      </w:r>
      <w:r w:rsidR="00D9746D">
        <w:t>November 30</w:t>
      </w:r>
      <w:r w:rsidRPr="006E5BD0">
        <w:t xml:space="preserve">, 2025. Proposals </w:t>
      </w:r>
      <w:r w:rsidR="00394085">
        <w:t>shall</w:t>
      </w:r>
      <w:r w:rsidRPr="006E5BD0">
        <w:t xml:space="preserve"> be binding for 90 days unless otherwise specified. All proposals submitted shall be irrevocable for </w:t>
      </w:r>
      <w:r w:rsidR="00301D50">
        <w:t>ninety (</w:t>
      </w:r>
      <w:r w:rsidRPr="006E5BD0">
        <w:t>90</w:t>
      </w:r>
      <w:r w:rsidR="00301D50">
        <w:t>)</w:t>
      </w:r>
      <w:r w:rsidRPr="006E5BD0">
        <w:t xml:space="preserve"> calendar days following the opening date unless the Proponent(s), upon</w:t>
      </w:r>
      <w:r w:rsidR="00AD2A66">
        <w:t> </w:t>
      </w:r>
      <w:r w:rsidRPr="006E5BD0">
        <w:t>request of the CAO</w:t>
      </w:r>
      <w:r w:rsidR="005334B0">
        <w:t xml:space="preserve"> of Fiver Rivers</w:t>
      </w:r>
      <w:r w:rsidRPr="006E5BD0">
        <w:t>, agrees to an extension.</w:t>
      </w:r>
    </w:p>
    <w:p w14:paraId="743516DC" w14:textId="6795C1C8" w:rsidR="0095398C" w:rsidRPr="006E5BD0" w:rsidRDefault="0095398C" w:rsidP="0095398C">
      <w:r>
        <w:t xml:space="preserve">The </w:t>
      </w:r>
      <w:r w:rsidR="00AD2A66">
        <w:t xml:space="preserve">Municipality’s </w:t>
      </w:r>
      <w:r>
        <w:t>Council has reviewed this parcel of land and deemed it surplus property.</w:t>
      </w:r>
      <w:r w:rsidR="005334B0">
        <w:t xml:space="preserve"> </w:t>
      </w:r>
      <w:r>
        <w:t xml:space="preserve">It is currently zoned </w:t>
      </w:r>
      <w:r w:rsidRPr="7D04FB6D">
        <w:rPr>
          <w:u w:val="single"/>
        </w:rPr>
        <w:t>COMMERCIAL LAND</w:t>
      </w:r>
      <w:r w:rsidR="005334B0">
        <w:t>. O</w:t>
      </w:r>
      <w:r>
        <w:t xml:space="preserve">ther uses </w:t>
      </w:r>
      <w:r w:rsidR="005334B0">
        <w:t xml:space="preserve">will be considered if </w:t>
      </w:r>
      <w:r>
        <w:t xml:space="preserve">deemed </w:t>
      </w:r>
      <w:r w:rsidR="005334B0">
        <w:t xml:space="preserve">to be </w:t>
      </w:r>
      <w:r>
        <w:t>in the best interest of the residents of the Municipality.</w:t>
      </w:r>
    </w:p>
    <w:p w14:paraId="64C37E70" w14:textId="7EBC4BB1" w:rsidR="3B1495EE" w:rsidRDefault="3B1495EE" w:rsidP="7D04FB6D">
      <w:pPr>
        <w:rPr>
          <w:rFonts w:eastAsia="Tenorite Display" w:cs="Tenorite Display"/>
          <w:szCs w:val="22"/>
        </w:rPr>
      </w:pPr>
      <w:r w:rsidRPr="7D04FB6D">
        <w:rPr>
          <w:rFonts w:eastAsia="Tenorite Display" w:cs="Tenorite Display"/>
          <w:szCs w:val="22"/>
        </w:rPr>
        <w:t>At present, the South Lot and North Lot share the same PID. The municipality plans to subdivide the property into these two lots, pending responses to the RFPs.</w:t>
      </w:r>
    </w:p>
    <w:p w14:paraId="33BADB73" w14:textId="36184FD3" w:rsidR="0095398C" w:rsidRPr="006E5BD0" w:rsidRDefault="0095398C" w:rsidP="006E5BD0">
      <w:pPr>
        <w:pStyle w:val="Heading2"/>
      </w:pPr>
      <w:r w:rsidRPr="006E5BD0">
        <w:t>INSTRUCTIONS</w:t>
      </w:r>
    </w:p>
    <w:p w14:paraId="2281A96A" w14:textId="00FB10F4" w:rsidR="0095398C" w:rsidRPr="006E5BD0" w:rsidRDefault="0095398C" w:rsidP="0095398C">
      <w:pPr>
        <w:rPr>
          <w:b/>
          <w:bCs/>
        </w:rPr>
      </w:pPr>
      <w:r w:rsidRPr="006E5BD0">
        <w:rPr>
          <w:b/>
          <w:bCs/>
        </w:rPr>
        <w:t>1.</w:t>
      </w:r>
      <w:r w:rsidR="00C15950">
        <w:rPr>
          <w:b/>
          <w:bCs/>
        </w:rPr>
        <w:t xml:space="preserve"> </w:t>
      </w:r>
      <w:r w:rsidRPr="006E5BD0">
        <w:rPr>
          <w:b/>
          <w:bCs/>
        </w:rPr>
        <w:t>INSTRUCTION AND FORMS</w:t>
      </w:r>
    </w:p>
    <w:p w14:paraId="1DA3EBEF" w14:textId="3708210D" w:rsidR="0095398C" w:rsidRPr="006E5BD0" w:rsidRDefault="0095398C" w:rsidP="0095398C">
      <w:r w:rsidRPr="006E5BD0">
        <w:t xml:space="preserve">The Request for Proposal document may be obtained in person, by email or fax from the Municipal Office, </w:t>
      </w:r>
      <w:r w:rsidR="005334B0">
        <w:t xml:space="preserve">which is located at </w:t>
      </w:r>
      <w:r w:rsidRPr="006E5BD0">
        <w:t>82 Main Street, Rexton, NB</w:t>
      </w:r>
      <w:r w:rsidR="00321E5D" w:rsidRPr="006E5BD0">
        <w:t xml:space="preserve"> E4W 5N4</w:t>
      </w:r>
      <w:r w:rsidRPr="006E5BD0">
        <w:t xml:space="preserve">. However, you </w:t>
      </w:r>
      <w:r w:rsidR="008706CE">
        <w:t>shall</w:t>
      </w:r>
      <w:r w:rsidRPr="006E5BD0">
        <w:t xml:space="preserve"> contact us for a copy.</w:t>
      </w:r>
    </w:p>
    <w:p w14:paraId="349EEFAA" w14:textId="0D4504ED" w:rsidR="0095398C" w:rsidRPr="006E5BD0" w:rsidRDefault="0095398C" w:rsidP="005334B0">
      <w:pPr>
        <w:pStyle w:val="ListParagraph"/>
        <w:numPr>
          <w:ilvl w:val="0"/>
          <w:numId w:val="1"/>
        </w:numPr>
        <w:spacing w:after="120"/>
        <w:ind w:left="714" w:hanging="357"/>
        <w:contextualSpacing w:val="0"/>
      </w:pPr>
      <w:r w:rsidRPr="006E5BD0">
        <w:t>All proposals are to be submitted in accordance with the Request for Proposal document.</w:t>
      </w:r>
    </w:p>
    <w:p w14:paraId="505D1D4E" w14:textId="3B5AD1B5" w:rsidR="0095398C" w:rsidRPr="006E5BD0" w:rsidRDefault="0095398C" w:rsidP="005334B0">
      <w:pPr>
        <w:pStyle w:val="ListParagraph"/>
        <w:numPr>
          <w:ilvl w:val="0"/>
          <w:numId w:val="1"/>
        </w:numPr>
        <w:spacing w:after="120"/>
        <w:ind w:left="714" w:hanging="357"/>
        <w:contextualSpacing w:val="0"/>
      </w:pPr>
      <w:r w:rsidRPr="006E5BD0">
        <w:t>All proposals are to be submitted in a sealed</w:t>
      </w:r>
      <w:r w:rsidR="005334B0">
        <w:t xml:space="preserve"> and</w:t>
      </w:r>
      <w:r w:rsidRPr="006E5BD0">
        <w:t xml:space="preserve"> plainly marked envelope.</w:t>
      </w:r>
    </w:p>
    <w:p w14:paraId="1F3A1D4B" w14:textId="1707E3FC" w:rsidR="0095398C" w:rsidRPr="006E5BD0" w:rsidRDefault="0095398C" w:rsidP="005334B0">
      <w:pPr>
        <w:pStyle w:val="ListParagraph"/>
        <w:numPr>
          <w:ilvl w:val="0"/>
          <w:numId w:val="1"/>
        </w:numPr>
        <w:spacing w:after="120"/>
        <w:ind w:left="714" w:hanging="357"/>
        <w:contextualSpacing w:val="0"/>
      </w:pPr>
      <w:r w:rsidRPr="006E5BD0">
        <w:t>Additional information</w:t>
      </w:r>
      <w:r w:rsidR="005334B0">
        <w:t xml:space="preserve"> </w:t>
      </w:r>
      <w:r w:rsidRPr="006E5BD0">
        <w:t xml:space="preserve">or clarification </w:t>
      </w:r>
      <w:r w:rsidR="005334B0">
        <w:t>regarding</w:t>
      </w:r>
      <w:r w:rsidR="005334B0" w:rsidRPr="006E5BD0">
        <w:t xml:space="preserve"> </w:t>
      </w:r>
      <w:r w:rsidRPr="006E5BD0">
        <w:t xml:space="preserve">the instructions or information contained herein may be obtained from the </w:t>
      </w:r>
      <w:r w:rsidR="005334B0">
        <w:t>CAO</w:t>
      </w:r>
      <w:r w:rsidRPr="006E5BD0">
        <w:t xml:space="preserve"> or a designated representative.</w:t>
      </w:r>
    </w:p>
    <w:p w14:paraId="13828590" w14:textId="39E9C49C" w:rsidR="0095398C" w:rsidRPr="006E5BD0" w:rsidRDefault="0095398C" w:rsidP="005334B0">
      <w:pPr>
        <w:pStyle w:val="ListParagraph"/>
        <w:numPr>
          <w:ilvl w:val="0"/>
          <w:numId w:val="1"/>
        </w:numPr>
        <w:spacing w:after="120"/>
        <w:ind w:left="714" w:hanging="357"/>
        <w:contextualSpacing w:val="0"/>
      </w:pPr>
      <w:r w:rsidRPr="006E5BD0">
        <w:t xml:space="preserve">Any Proponent </w:t>
      </w:r>
      <w:r w:rsidR="00AD2A66">
        <w:t>that has a question or issue</w:t>
      </w:r>
      <w:r w:rsidRPr="006E5BD0">
        <w:t xml:space="preserve"> </w:t>
      </w:r>
      <w:r w:rsidR="005334B0">
        <w:t xml:space="preserve">with </w:t>
      </w:r>
      <w:r w:rsidRPr="006E5BD0">
        <w:t xml:space="preserve">this </w:t>
      </w:r>
      <w:r w:rsidR="005334B0">
        <w:t>R</w:t>
      </w:r>
      <w:r w:rsidRPr="006E5BD0">
        <w:t xml:space="preserve">equest for </w:t>
      </w:r>
      <w:r w:rsidR="005334B0">
        <w:t>P</w:t>
      </w:r>
      <w:r w:rsidRPr="006E5BD0">
        <w:t xml:space="preserve">roposal shall notify the Municipality in writing </w:t>
      </w:r>
      <w:r w:rsidR="00AD2A66">
        <w:t>five (</w:t>
      </w:r>
      <w:r w:rsidRPr="006E5BD0">
        <w:t>5</w:t>
      </w:r>
      <w:r w:rsidR="00AD2A66">
        <w:t>)</w:t>
      </w:r>
      <w:r w:rsidRPr="006E5BD0">
        <w:t xml:space="preserve"> days prior to the scheduled </w:t>
      </w:r>
      <w:r w:rsidR="005334B0">
        <w:t>clos</w:t>
      </w:r>
      <w:r w:rsidR="00AD2A66">
        <w:t>ing</w:t>
      </w:r>
      <w:r w:rsidR="005334B0">
        <w:t xml:space="preserve"> date for this R</w:t>
      </w:r>
      <w:r w:rsidRPr="006E5BD0">
        <w:t xml:space="preserve">equest for </w:t>
      </w:r>
      <w:r w:rsidR="005334B0">
        <w:t>P</w:t>
      </w:r>
      <w:r w:rsidRPr="006E5BD0">
        <w:t xml:space="preserve">roposal. </w:t>
      </w:r>
      <w:r w:rsidR="00AD2A66">
        <w:t>If the Proponent’s question or issue demands a response from the Municipality, t</w:t>
      </w:r>
      <w:r w:rsidRPr="006E5BD0">
        <w:t xml:space="preserve">he Municipality will </w:t>
      </w:r>
      <w:r w:rsidR="00AD2A66">
        <w:t>share its response with</w:t>
      </w:r>
      <w:r w:rsidRPr="006E5BD0">
        <w:t xml:space="preserve"> all Proponents in writing, by addendum duly issued.</w:t>
      </w:r>
    </w:p>
    <w:p w14:paraId="5123FE35" w14:textId="3F5060A1" w:rsidR="7D04FB6D" w:rsidRPr="00881E41" w:rsidRDefault="0095398C" w:rsidP="7D04FB6D">
      <w:pPr>
        <w:pStyle w:val="ListParagraph"/>
        <w:numPr>
          <w:ilvl w:val="0"/>
          <w:numId w:val="1"/>
        </w:numPr>
        <w:ind w:left="714" w:hanging="357"/>
        <w:contextualSpacing w:val="0"/>
      </w:pPr>
      <w:r>
        <w:t xml:space="preserve">The Municipality </w:t>
      </w:r>
      <w:r w:rsidR="008706CE">
        <w:t>shall</w:t>
      </w:r>
      <w:r>
        <w:t xml:space="preserve"> assume no responsibility for oral instructions or suggestions.</w:t>
      </w:r>
    </w:p>
    <w:p w14:paraId="2F66A440" w14:textId="33D5EB09" w:rsidR="0095398C" w:rsidRPr="006E5BD0" w:rsidRDefault="0095398C" w:rsidP="00301D50">
      <w:pPr>
        <w:rPr>
          <w:b/>
          <w:bCs/>
        </w:rPr>
      </w:pPr>
      <w:r w:rsidRPr="006E5BD0">
        <w:rPr>
          <w:b/>
          <w:bCs/>
        </w:rPr>
        <w:t>2.</w:t>
      </w:r>
      <w:r w:rsidR="00C15950">
        <w:rPr>
          <w:b/>
          <w:bCs/>
        </w:rPr>
        <w:t xml:space="preserve"> </w:t>
      </w:r>
      <w:r w:rsidRPr="006E5BD0">
        <w:rPr>
          <w:b/>
          <w:bCs/>
        </w:rPr>
        <w:t>ELIGIBILITY</w:t>
      </w:r>
    </w:p>
    <w:p w14:paraId="226B8C3C" w14:textId="1EBE8B48" w:rsidR="0095398C" w:rsidRPr="006E5BD0" w:rsidRDefault="0095398C" w:rsidP="00301D50">
      <w:r w:rsidRPr="006E5BD0">
        <w:t xml:space="preserve">Proponents are not eligible to submit a proposal if, in the opinion of the Municipality, it gives rise to a conflict of interest in connection with this project. Proponents are to submit with their proposal information, </w:t>
      </w:r>
      <w:r w:rsidRPr="006E5BD0">
        <w:lastRenderedPageBreak/>
        <w:t>documents that may constitute a conflict-of-interest violation for review by the Municipality. The Municipality</w:t>
      </w:r>
      <w:r w:rsidR="00AD2A66">
        <w:t>’s</w:t>
      </w:r>
      <w:r w:rsidRPr="006E5BD0">
        <w:t xml:space="preserve"> decision on this matter </w:t>
      </w:r>
      <w:r w:rsidR="008706CE">
        <w:t>shall</w:t>
      </w:r>
      <w:r w:rsidRPr="006E5BD0">
        <w:t xml:space="preserve"> be final.</w:t>
      </w:r>
    </w:p>
    <w:p w14:paraId="12EFA780" w14:textId="1B8EB0E2" w:rsidR="0095398C" w:rsidRPr="006E5BD0" w:rsidRDefault="0095398C" w:rsidP="00301D50">
      <w:pPr>
        <w:keepNext/>
        <w:rPr>
          <w:b/>
          <w:bCs/>
        </w:rPr>
      </w:pPr>
      <w:r w:rsidRPr="006E5BD0">
        <w:rPr>
          <w:b/>
          <w:bCs/>
        </w:rPr>
        <w:t>3.</w:t>
      </w:r>
      <w:r w:rsidR="00C15950">
        <w:rPr>
          <w:b/>
          <w:bCs/>
        </w:rPr>
        <w:t xml:space="preserve"> </w:t>
      </w:r>
      <w:r w:rsidRPr="006E5BD0">
        <w:rPr>
          <w:b/>
          <w:bCs/>
        </w:rPr>
        <w:t>RESERVATION</w:t>
      </w:r>
    </w:p>
    <w:p w14:paraId="0EF99AD7" w14:textId="08498429" w:rsidR="0095398C" w:rsidRPr="006E5BD0" w:rsidRDefault="0095398C" w:rsidP="00AD2A66">
      <w:pPr>
        <w:pStyle w:val="ListParagraph"/>
        <w:numPr>
          <w:ilvl w:val="0"/>
          <w:numId w:val="3"/>
        </w:numPr>
        <w:spacing w:after="120"/>
        <w:ind w:left="714" w:hanging="357"/>
        <w:contextualSpacing w:val="0"/>
      </w:pPr>
      <w:r w:rsidRPr="006E5BD0">
        <w:t>The Municipality reserves the right to reject or accept proposals when in their reasoned judgment the public interest is best served.</w:t>
      </w:r>
    </w:p>
    <w:p w14:paraId="18B5EC92" w14:textId="075FC2B5" w:rsidR="0095398C" w:rsidRPr="006E5BD0" w:rsidRDefault="0095398C" w:rsidP="00AD2A66">
      <w:pPr>
        <w:pStyle w:val="ListParagraph"/>
        <w:numPr>
          <w:ilvl w:val="0"/>
          <w:numId w:val="3"/>
        </w:numPr>
        <w:spacing w:after="120"/>
        <w:ind w:left="714" w:hanging="357"/>
        <w:contextualSpacing w:val="0"/>
      </w:pPr>
      <w:r w:rsidRPr="006E5BD0">
        <w:t>The Municipality may waive formalities or technicalities in proposals as the Municipality may require.</w:t>
      </w:r>
    </w:p>
    <w:p w14:paraId="164154F0" w14:textId="3365FA8B" w:rsidR="0095398C" w:rsidRPr="006E5BD0" w:rsidRDefault="0095398C" w:rsidP="006E5BD0">
      <w:pPr>
        <w:pStyle w:val="ListParagraph"/>
        <w:numPr>
          <w:ilvl w:val="0"/>
          <w:numId w:val="3"/>
        </w:numPr>
      </w:pPr>
      <w:r w:rsidRPr="006E5BD0">
        <w:t xml:space="preserve">The Municipality may waive minor differences in the proposal </w:t>
      </w:r>
      <w:r w:rsidR="008706CE" w:rsidRPr="006E5BD0">
        <w:t>if</w:t>
      </w:r>
      <w:r w:rsidR="00AD2A66">
        <w:t xml:space="preserve"> they</w:t>
      </w:r>
      <w:r w:rsidRPr="006E5BD0">
        <w:t xml:space="preserve"> do not violate the intent of the proposal.</w:t>
      </w:r>
    </w:p>
    <w:p w14:paraId="636441FE" w14:textId="2619AD7E" w:rsidR="0095398C" w:rsidRPr="006E5BD0" w:rsidRDefault="0095398C" w:rsidP="0095398C">
      <w:pPr>
        <w:rPr>
          <w:b/>
          <w:bCs/>
        </w:rPr>
      </w:pPr>
      <w:r w:rsidRPr="006E5BD0">
        <w:rPr>
          <w:b/>
          <w:bCs/>
        </w:rPr>
        <w:t>4.</w:t>
      </w:r>
      <w:r w:rsidR="00C15950">
        <w:rPr>
          <w:b/>
          <w:bCs/>
        </w:rPr>
        <w:t xml:space="preserve"> </w:t>
      </w:r>
      <w:r w:rsidRPr="006E5BD0">
        <w:rPr>
          <w:b/>
          <w:bCs/>
        </w:rPr>
        <w:t>DISPUTES</w:t>
      </w:r>
    </w:p>
    <w:p w14:paraId="1844A011" w14:textId="460C0D4B" w:rsidR="0095398C" w:rsidRPr="006E5BD0" w:rsidRDefault="0095398C" w:rsidP="0095398C">
      <w:r w:rsidRPr="006E5BD0">
        <w:t>In cases of dispute as to whether an item or service quoted or delivered meets the proposal requirements, the decision of the Municipalit</w:t>
      </w:r>
      <w:r w:rsidR="00AD2A66">
        <w:t>y</w:t>
      </w:r>
      <w:r w:rsidRPr="006E5BD0">
        <w:t xml:space="preserve"> shall be final and binding on all parties.</w:t>
      </w:r>
    </w:p>
    <w:p w14:paraId="1BBD6A25" w14:textId="34668538" w:rsidR="0095398C" w:rsidRPr="006E5BD0" w:rsidRDefault="0095398C" w:rsidP="0095398C">
      <w:pPr>
        <w:rPr>
          <w:b/>
          <w:bCs/>
        </w:rPr>
      </w:pPr>
      <w:r w:rsidRPr="006E5BD0">
        <w:rPr>
          <w:b/>
          <w:bCs/>
        </w:rPr>
        <w:t>5.</w:t>
      </w:r>
      <w:r w:rsidR="00C15950">
        <w:rPr>
          <w:b/>
          <w:bCs/>
        </w:rPr>
        <w:t xml:space="preserve"> </w:t>
      </w:r>
      <w:r w:rsidRPr="006E5BD0">
        <w:rPr>
          <w:b/>
          <w:bCs/>
        </w:rPr>
        <w:t>PROPONENTS EXPENSES</w:t>
      </w:r>
    </w:p>
    <w:p w14:paraId="4C9DC93C" w14:textId="3AEE0A26" w:rsidR="0095398C" w:rsidRPr="006E5BD0" w:rsidRDefault="0095398C" w:rsidP="0095398C">
      <w:r w:rsidRPr="006E5BD0">
        <w:t xml:space="preserve">Proponents are solely responsible for </w:t>
      </w:r>
      <w:r w:rsidR="00AD2A66" w:rsidRPr="006E5BD0">
        <w:t>all</w:t>
      </w:r>
      <w:r w:rsidRPr="006E5BD0">
        <w:t xml:space="preserve"> expenses incurred in preparing, delivering, or presenting the proposal or subsequent negotiations with the Municipality</w:t>
      </w:r>
      <w:r w:rsidR="00AD2A66">
        <w:t xml:space="preserve">, </w:t>
      </w:r>
      <w:r w:rsidRPr="006E5BD0">
        <w:t>including any legal fees, transfer taxes</w:t>
      </w:r>
      <w:r w:rsidR="00AD2A66">
        <w:t>,</w:t>
      </w:r>
      <w:r w:rsidRPr="006E5BD0">
        <w:t xml:space="preserve"> or other associated costs.</w:t>
      </w:r>
    </w:p>
    <w:p w14:paraId="5C3DDAB0" w14:textId="2751827E" w:rsidR="0095398C" w:rsidRPr="006E5BD0" w:rsidRDefault="0095398C" w:rsidP="0095398C">
      <w:pPr>
        <w:rPr>
          <w:b/>
          <w:bCs/>
        </w:rPr>
      </w:pPr>
      <w:r w:rsidRPr="006E5BD0">
        <w:rPr>
          <w:b/>
          <w:bCs/>
        </w:rPr>
        <w:t>6.</w:t>
      </w:r>
      <w:r w:rsidR="00C15950">
        <w:rPr>
          <w:b/>
          <w:bCs/>
        </w:rPr>
        <w:t xml:space="preserve"> </w:t>
      </w:r>
      <w:r w:rsidRPr="006E5BD0">
        <w:rPr>
          <w:b/>
          <w:bCs/>
        </w:rPr>
        <w:t>EXCEPTIONS</w:t>
      </w:r>
    </w:p>
    <w:p w14:paraId="4BFB6E40" w14:textId="56DA5141" w:rsidR="005E49F2" w:rsidRPr="006E5BD0" w:rsidRDefault="0095398C" w:rsidP="0095398C">
      <w:r w:rsidRPr="006E5BD0">
        <w:t xml:space="preserve">The submission of a proposal shall be considered an </w:t>
      </w:r>
      <w:r w:rsidR="00301D50">
        <w:t>a</w:t>
      </w:r>
      <w:r w:rsidRPr="006E5BD0">
        <w:t>greement to all the terms and conditions provided herein and in the various proposal documents unless specifically noted otherwise in the proposal.</w:t>
      </w:r>
    </w:p>
    <w:p w14:paraId="07C15EB3" w14:textId="7DE0564B" w:rsidR="0095398C" w:rsidRPr="006E5BD0" w:rsidRDefault="0095398C" w:rsidP="0095398C">
      <w:pPr>
        <w:rPr>
          <w:b/>
          <w:bCs/>
        </w:rPr>
      </w:pPr>
      <w:r w:rsidRPr="006E5BD0">
        <w:rPr>
          <w:b/>
          <w:bCs/>
        </w:rPr>
        <w:t>7.</w:t>
      </w:r>
      <w:r w:rsidR="00C15950">
        <w:rPr>
          <w:b/>
          <w:bCs/>
        </w:rPr>
        <w:t xml:space="preserve"> </w:t>
      </w:r>
      <w:r w:rsidRPr="006E5BD0">
        <w:rPr>
          <w:b/>
          <w:bCs/>
        </w:rPr>
        <w:t>CURRENCY AND TAXES</w:t>
      </w:r>
    </w:p>
    <w:p w14:paraId="30102057" w14:textId="4C4EB43E" w:rsidR="0095398C" w:rsidRPr="006E5BD0" w:rsidRDefault="0095398C" w:rsidP="0095398C">
      <w:r>
        <w:t>Prices are to be quoted in Canadian dollars, inclusive of duty, where applicable and exclusive of HST.</w:t>
      </w:r>
    </w:p>
    <w:p w14:paraId="75B58025" w14:textId="0E8F8250" w:rsidR="0095398C" w:rsidRPr="006E5BD0" w:rsidRDefault="0095398C" w:rsidP="0095398C">
      <w:pPr>
        <w:rPr>
          <w:b/>
          <w:bCs/>
        </w:rPr>
      </w:pPr>
      <w:r w:rsidRPr="006E5BD0">
        <w:rPr>
          <w:b/>
          <w:bCs/>
        </w:rPr>
        <w:t>8.</w:t>
      </w:r>
      <w:r w:rsidR="00C15950">
        <w:rPr>
          <w:b/>
          <w:bCs/>
        </w:rPr>
        <w:t xml:space="preserve"> </w:t>
      </w:r>
      <w:r w:rsidRPr="006E5BD0">
        <w:rPr>
          <w:b/>
          <w:bCs/>
        </w:rPr>
        <w:t>COMPLIANCE WITH LAWS</w:t>
      </w:r>
    </w:p>
    <w:p w14:paraId="1B57B858" w14:textId="47B03804" w:rsidR="0095398C" w:rsidRPr="006E5BD0" w:rsidRDefault="0095398C" w:rsidP="0095398C">
      <w:r w:rsidRPr="006E5BD0">
        <w:t>The Proponent and</w:t>
      </w:r>
      <w:r w:rsidR="00AD2A66">
        <w:t>/</w:t>
      </w:r>
      <w:r w:rsidRPr="006E5BD0">
        <w:t xml:space="preserve">or its contractor </w:t>
      </w:r>
      <w:r w:rsidR="008706CE">
        <w:t>shall</w:t>
      </w:r>
      <w:r w:rsidRPr="006E5BD0">
        <w:t xml:space="preserve"> give all notices and obtain all licenses and permits required to perform the work. The same </w:t>
      </w:r>
      <w:r w:rsidR="008706CE">
        <w:t>shall</w:t>
      </w:r>
      <w:r w:rsidRPr="006E5BD0">
        <w:t xml:space="preserve"> comply with all the </w:t>
      </w:r>
      <w:r w:rsidR="00564E7B" w:rsidRPr="006E5BD0">
        <w:t xml:space="preserve">applicable </w:t>
      </w:r>
      <w:r w:rsidRPr="006E5BD0">
        <w:t xml:space="preserve">laws and </w:t>
      </w:r>
      <w:r w:rsidR="00564E7B">
        <w:t>b</w:t>
      </w:r>
      <w:r w:rsidRPr="006E5BD0">
        <w:t>y-</w:t>
      </w:r>
      <w:r w:rsidR="00564E7B">
        <w:t>l</w:t>
      </w:r>
      <w:r w:rsidRPr="006E5BD0">
        <w:t xml:space="preserve">aws to the </w:t>
      </w:r>
      <w:r w:rsidR="00564E7B" w:rsidRPr="006E5BD0">
        <w:t xml:space="preserve">contract </w:t>
      </w:r>
      <w:r w:rsidRPr="006E5BD0">
        <w:t>work or performance.</w:t>
      </w:r>
    </w:p>
    <w:p w14:paraId="0F47D3A6" w14:textId="7C9F3939" w:rsidR="0095398C" w:rsidRPr="006E5BD0" w:rsidRDefault="0095398C" w:rsidP="0095398C">
      <w:pPr>
        <w:rPr>
          <w:b/>
          <w:bCs/>
        </w:rPr>
      </w:pPr>
      <w:r w:rsidRPr="006E5BD0">
        <w:rPr>
          <w:b/>
          <w:bCs/>
        </w:rPr>
        <w:t>9.</w:t>
      </w:r>
      <w:r w:rsidR="00C15950">
        <w:rPr>
          <w:b/>
          <w:bCs/>
        </w:rPr>
        <w:t xml:space="preserve"> </w:t>
      </w:r>
      <w:r w:rsidRPr="006E5BD0">
        <w:rPr>
          <w:b/>
          <w:bCs/>
        </w:rPr>
        <w:t>RESERVE PRICE</w:t>
      </w:r>
    </w:p>
    <w:p w14:paraId="518F4C50" w14:textId="3FC8D2B7" w:rsidR="00BA44B2" w:rsidRPr="006E5BD0" w:rsidRDefault="0095398C" w:rsidP="0095398C">
      <w:r w:rsidRPr="006E5BD0">
        <w:t xml:space="preserve">To ensure </w:t>
      </w:r>
      <w:r w:rsidR="006F1CCF">
        <w:t xml:space="preserve">that </w:t>
      </w:r>
      <w:r w:rsidRPr="006E5BD0">
        <w:t xml:space="preserve">Council meets the expectations of the taxpayers of </w:t>
      </w:r>
      <w:r w:rsidR="006F1CCF">
        <w:t>Five Rivers</w:t>
      </w:r>
      <w:r w:rsidRPr="006E5BD0">
        <w:t xml:space="preserve">, a formal appraisal </w:t>
      </w:r>
      <w:r w:rsidR="006F1CCF">
        <w:t>will be</w:t>
      </w:r>
      <w:r w:rsidRPr="006E5BD0">
        <w:t xml:space="preserve"> completed</w:t>
      </w:r>
      <w:r w:rsidR="006F1CCF">
        <w:t xml:space="preserve"> by a qualified local real estate agent</w:t>
      </w:r>
      <w:r w:rsidRPr="006E5BD0">
        <w:t xml:space="preserve">, and a minimum bid price </w:t>
      </w:r>
      <w:r w:rsidR="006F1CCF">
        <w:t>will be</w:t>
      </w:r>
      <w:r w:rsidRPr="006E5BD0">
        <w:t xml:space="preserve"> established based on </w:t>
      </w:r>
      <w:r w:rsidR="006F1CCF">
        <w:t>the estimated market value of the land</w:t>
      </w:r>
      <w:r w:rsidRPr="006E5BD0">
        <w:t>.</w:t>
      </w:r>
    </w:p>
    <w:p w14:paraId="016F7E12" w14:textId="5BE15492" w:rsidR="0095398C" w:rsidRPr="006E5BD0" w:rsidRDefault="0095398C" w:rsidP="006504B3">
      <w:pPr>
        <w:pStyle w:val="Heading2"/>
      </w:pPr>
      <w:r w:rsidRPr="006E5BD0">
        <w:lastRenderedPageBreak/>
        <w:t>REQUIREMENTS</w:t>
      </w:r>
    </w:p>
    <w:p w14:paraId="2D442652" w14:textId="2F19E26D" w:rsidR="0095398C" w:rsidRPr="006E5BD0" w:rsidRDefault="0095398C" w:rsidP="00564E7B">
      <w:pPr>
        <w:keepNext/>
        <w:rPr>
          <w:b/>
          <w:bCs/>
        </w:rPr>
      </w:pPr>
      <w:r w:rsidRPr="006E5BD0">
        <w:rPr>
          <w:b/>
          <w:bCs/>
        </w:rPr>
        <w:t>1.</w:t>
      </w:r>
      <w:r w:rsidR="00C15950">
        <w:rPr>
          <w:b/>
          <w:bCs/>
        </w:rPr>
        <w:t xml:space="preserve"> </w:t>
      </w:r>
      <w:r w:rsidRPr="006E5BD0">
        <w:rPr>
          <w:b/>
          <w:bCs/>
        </w:rPr>
        <w:t>INTRODUCTION</w:t>
      </w:r>
    </w:p>
    <w:p w14:paraId="2A7EF0F5" w14:textId="753AD776" w:rsidR="0095398C" w:rsidRPr="006E5BD0" w:rsidRDefault="0095398C" w:rsidP="00564E7B">
      <w:pPr>
        <w:pStyle w:val="ListParagraph"/>
        <w:keepNext/>
        <w:numPr>
          <w:ilvl w:val="0"/>
          <w:numId w:val="5"/>
        </w:numPr>
        <w:spacing w:after="120"/>
        <w:ind w:left="714" w:hanging="357"/>
        <w:contextualSpacing w:val="0"/>
      </w:pPr>
      <w:r w:rsidRPr="006E5BD0">
        <w:t xml:space="preserve">The Municipality invites Proponents to </w:t>
      </w:r>
      <w:r w:rsidR="006F1CCF">
        <w:t xml:space="preserve">submit proposals </w:t>
      </w:r>
      <w:r w:rsidR="00564E7B">
        <w:t>that can be expected to</w:t>
      </w:r>
      <w:r w:rsidRPr="006E5BD0">
        <w:t xml:space="preserve"> complement or enhance the surrounding neighbourhood.</w:t>
      </w:r>
    </w:p>
    <w:p w14:paraId="507B1FFC" w14:textId="1E69FB3D" w:rsidR="00564E7B" w:rsidRDefault="0095398C" w:rsidP="00564E7B">
      <w:pPr>
        <w:pStyle w:val="ListParagraph"/>
        <w:keepNext/>
        <w:numPr>
          <w:ilvl w:val="0"/>
          <w:numId w:val="5"/>
        </w:numPr>
        <w:spacing w:after="120"/>
        <w:ind w:left="714" w:hanging="357"/>
        <w:contextualSpacing w:val="0"/>
      </w:pPr>
      <w:r w:rsidRPr="006E5BD0">
        <w:t>“Request for Proposal” will be referred to as RFP</w:t>
      </w:r>
      <w:r w:rsidR="00564E7B">
        <w:t>.</w:t>
      </w:r>
    </w:p>
    <w:p w14:paraId="6A15F8E4" w14:textId="3912B9AD" w:rsidR="00564E7B" w:rsidRDefault="0095398C" w:rsidP="00564E7B">
      <w:pPr>
        <w:pStyle w:val="ListParagraph"/>
        <w:keepNext/>
        <w:numPr>
          <w:ilvl w:val="0"/>
          <w:numId w:val="5"/>
        </w:numPr>
        <w:spacing w:after="120"/>
        <w:ind w:left="714" w:hanging="357"/>
        <w:contextualSpacing w:val="0"/>
      </w:pPr>
      <w:r w:rsidRPr="006E5BD0">
        <w:t>“Proponent” means those who respond to this RFP</w:t>
      </w:r>
      <w:r w:rsidR="00564E7B">
        <w:t>.</w:t>
      </w:r>
    </w:p>
    <w:p w14:paraId="668FD04E" w14:textId="614A7786" w:rsidR="00564E7B" w:rsidRDefault="0095398C" w:rsidP="00564E7B">
      <w:pPr>
        <w:pStyle w:val="ListParagraph"/>
        <w:keepNext/>
        <w:numPr>
          <w:ilvl w:val="0"/>
          <w:numId w:val="5"/>
        </w:numPr>
        <w:spacing w:after="120"/>
        <w:ind w:left="714" w:hanging="357"/>
        <w:contextualSpacing w:val="0"/>
      </w:pPr>
      <w:r w:rsidRPr="006E5BD0">
        <w:t xml:space="preserve">“Preferred Proponent” means the Proponent who has been recommended to Council to enter into </w:t>
      </w:r>
      <w:r w:rsidR="00301D50">
        <w:t>a Purchase &amp; Sale Agreement for</w:t>
      </w:r>
      <w:r w:rsidRPr="006E5BD0">
        <w:t xml:space="preserve"> the property</w:t>
      </w:r>
      <w:r w:rsidR="00564E7B">
        <w:t>.</w:t>
      </w:r>
    </w:p>
    <w:p w14:paraId="62EEABD3" w14:textId="487929DB" w:rsidR="0095398C" w:rsidRPr="006E5BD0" w:rsidRDefault="0095398C" w:rsidP="00564E7B">
      <w:pPr>
        <w:pStyle w:val="ListParagraph"/>
        <w:keepNext/>
        <w:numPr>
          <w:ilvl w:val="0"/>
          <w:numId w:val="5"/>
        </w:numPr>
        <w:spacing w:after="120"/>
        <w:ind w:left="714" w:hanging="357"/>
        <w:contextualSpacing w:val="0"/>
      </w:pPr>
      <w:r w:rsidRPr="006E5BD0">
        <w:t xml:space="preserve">“Company” is the selected Proponent after it has signed the </w:t>
      </w:r>
      <w:r w:rsidR="00301D50">
        <w:t>A</w:t>
      </w:r>
      <w:r w:rsidRPr="006E5BD0">
        <w:t>greement.</w:t>
      </w:r>
    </w:p>
    <w:p w14:paraId="0CAA681A" w14:textId="26461655" w:rsidR="0095398C" w:rsidRPr="006E5BD0" w:rsidRDefault="006F1CCF" w:rsidP="00564E7B">
      <w:pPr>
        <w:pStyle w:val="ListParagraph"/>
        <w:keepNext/>
        <w:numPr>
          <w:ilvl w:val="0"/>
          <w:numId w:val="5"/>
        </w:numPr>
        <w:ind w:left="714" w:hanging="357"/>
        <w:contextualSpacing w:val="0"/>
      </w:pPr>
      <w:r>
        <w:t>“A</w:t>
      </w:r>
      <w:r w:rsidR="0095398C" w:rsidRPr="006E5BD0">
        <w:t>greement</w:t>
      </w:r>
      <w:r>
        <w:t xml:space="preserve">” in this </w:t>
      </w:r>
      <w:r w:rsidR="0095398C" w:rsidRPr="006E5BD0">
        <w:t xml:space="preserve">RFP </w:t>
      </w:r>
      <w:r>
        <w:t xml:space="preserve">refers to a Purchase and Sale </w:t>
      </w:r>
      <w:r w:rsidR="0095398C" w:rsidRPr="006E5BD0">
        <w:t xml:space="preserve">Agreement to take ownership of the </w:t>
      </w:r>
      <w:r>
        <w:t>l</w:t>
      </w:r>
      <w:r w:rsidR="0095398C" w:rsidRPr="006E5BD0">
        <w:t>and</w:t>
      </w:r>
      <w:r>
        <w:t>, which may also include a Development Agreement</w:t>
      </w:r>
      <w:r w:rsidR="0095398C" w:rsidRPr="006E5BD0">
        <w:t>.</w:t>
      </w:r>
    </w:p>
    <w:p w14:paraId="00686F03" w14:textId="3387DEFE" w:rsidR="0095398C" w:rsidRPr="006E5BD0" w:rsidRDefault="0095398C" w:rsidP="0095398C">
      <w:pPr>
        <w:rPr>
          <w:b/>
          <w:bCs/>
        </w:rPr>
      </w:pPr>
      <w:r w:rsidRPr="006E5BD0">
        <w:rPr>
          <w:b/>
          <w:bCs/>
        </w:rPr>
        <w:t>2.</w:t>
      </w:r>
      <w:r w:rsidR="00C15950">
        <w:rPr>
          <w:b/>
          <w:bCs/>
        </w:rPr>
        <w:t xml:space="preserve"> </w:t>
      </w:r>
      <w:r w:rsidR="006F1CCF">
        <w:rPr>
          <w:b/>
          <w:bCs/>
        </w:rPr>
        <w:t>DESCRIPTION OF PARCEL (the “LAND”)</w:t>
      </w:r>
    </w:p>
    <w:p w14:paraId="3C133485" w14:textId="77777777" w:rsidR="00C15950" w:rsidRPr="00C15950" w:rsidRDefault="006F1CCF" w:rsidP="00564E7B">
      <w:pPr>
        <w:pStyle w:val="ListParagraph"/>
        <w:numPr>
          <w:ilvl w:val="0"/>
          <w:numId w:val="7"/>
        </w:numPr>
        <w:spacing w:after="120"/>
        <w:ind w:left="714" w:hanging="357"/>
        <w:contextualSpacing w:val="0"/>
      </w:pPr>
      <w:r>
        <w:t xml:space="preserve">The North Lot is </w:t>
      </w:r>
      <w:r w:rsidR="00C15950">
        <w:t xml:space="preserve">a parcel of land on </w:t>
      </w:r>
      <w:r w:rsidR="00C15950" w:rsidRPr="006E5BD0">
        <w:rPr>
          <w:szCs w:val="22"/>
        </w:rPr>
        <w:t>PID 25140823</w:t>
      </w:r>
      <w:r w:rsidR="00C15950">
        <w:rPr>
          <w:szCs w:val="22"/>
        </w:rPr>
        <w:t>.</w:t>
      </w:r>
    </w:p>
    <w:p w14:paraId="4BF648AC" w14:textId="426F869E" w:rsidR="00C15950" w:rsidRPr="00C15950" w:rsidRDefault="00C15950" w:rsidP="00564E7B">
      <w:pPr>
        <w:pStyle w:val="ListParagraph"/>
        <w:numPr>
          <w:ilvl w:val="0"/>
          <w:numId w:val="7"/>
        </w:numPr>
        <w:spacing w:after="120"/>
        <w:ind w:left="714" w:hanging="357"/>
        <w:contextualSpacing w:val="0"/>
      </w:pPr>
      <w:r w:rsidRPr="006E5BD0">
        <w:t xml:space="preserve">The </w:t>
      </w:r>
      <w:r>
        <w:t>North Lot is in t</w:t>
      </w:r>
      <w:r w:rsidRPr="006E5BD0">
        <w:t xml:space="preserve">he “Industrial Area” </w:t>
      </w:r>
      <w:r>
        <w:t xml:space="preserve">of Five Rivers </w:t>
      </w:r>
      <w:r w:rsidRPr="006E5BD0">
        <w:t>at the conjunction of Main Street and Enterprise</w:t>
      </w:r>
      <w:r>
        <w:t> </w:t>
      </w:r>
      <w:r w:rsidRPr="006E5BD0">
        <w:t>Street</w:t>
      </w:r>
      <w:r>
        <w:rPr>
          <w:szCs w:val="22"/>
        </w:rPr>
        <w:t>.</w:t>
      </w:r>
    </w:p>
    <w:p w14:paraId="141C14E5" w14:textId="2AB792C2" w:rsidR="00C15950" w:rsidRDefault="00C15950" w:rsidP="00564E7B">
      <w:pPr>
        <w:pStyle w:val="ListParagraph"/>
        <w:numPr>
          <w:ilvl w:val="0"/>
          <w:numId w:val="7"/>
        </w:numPr>
        <w:spacing w:after="120"/>
        <w:ind w:left="714" w:hanging="357"/>
        <w:contextualSpacing w:val="0"/>
      </w:pPr>
      <w:r>
        <w:rPr>
          <w:szCs w:val="22"/>
        </w:rPr>
        <w:t xml:space="preserve">The North Lot is approximately </w:t>
      </w:r>
      <w:r w:rsidRPr="006E5BD0">
        <w:rPr>
          <w:szCs w:val="22"/>
        </w:rPr>
        <w:t>8.5 acres</w:t>
      </w:r>
      <w:r>
        <w:rPr>
          <w:szCs w:val="22"/>
        </w:rPr>
        <w:t xml:space="preserve"> in size</w:t>
      </w:r>
      <w:r w:rsidRPr="006E5BD0">
        <w:rPr>
          <w:szCs w:val="22"/>
        </w:rPr>
        <w:t>.</w:t>
      </w:r>
    </w:p>
    <w:p w14:paraId="41777718" w14:textId="6DC2CDAC" w:rsidR="0095398C" w:rsidRPr="006E5BD0" w:rsidRDefault="00564E7B" w:rsidP="00564E7B">
      <w:pPr>
        <w:pStyle w:val="ListParagraph"/>
        <w:numPr>
          <w:ilvl w:val="0"/>
          <w:numId w:val="7"/>
        </w:numPr>
        <w:spacing w:after="120"/>
        <w:ind w:left="714" w:hanging="357"/>
        <w:contextualSpacing w:val="0"/>
      </w:pPr>
      <w:r>
        <w:t xml:space="preserve">The </w:t>
      </w:r>
      <w:r w:rsidR="00C15950">
        <w:rPr>
          <w:szCs w:val="22"/>
        </w:rPr>
        <w:t xml:space="preserve">North Lot </w:t>
      </w:r>
      <w:r>
        <w:t>is</w:t>
      </w:r>
      <w:r w:rsidR="0095398C" w:rsidRPr="006E5BD0">
        <w:t xml:space="preserve"> zoned</w:t>
      </w:r>
      <w:r w:rsidR="00C15950">
        <w:t xml:space="preserve"> as</w:t>
      </w:r>
      <w:r w:rsidR="0095398C" w:rsidRPr="006E5BD0">
        <w:t xml:space="preserve"> </w:t>
      </w:r>
      <w:r w:rsidR="0095398C" w:rsidRPr="00564E7B">
        <w:rPr>
          <w:u w:val="single"/>
        </w:rPr>
        <w:t>COMMERCIAL LAND</w:t>
      </w:r>
      <w:r w:rsidR="0095398C" w:rsidRPr="006E5BD0">
        <w:t>.</w:t>
      </w:r>
    </w:p>
    <w:p w14:paraId="7DBF37F4" w14:textId="22115BC4" w:rsidR="00564E7B" w:rsidRPr="006E5BD0" w:rsidRDefault="0095398C" w:rsidP="00564E7B">
      <w:pPr>
        <w:pStyle w:val="ListParagraph"/>
        <w:numPr>
          <w:ilvl w:val="0"/>
          <w:numId w:val="7"/>
        </w:numPr>
        <w:spacing w:after="120"/>
        <w:ind w:left="714" w:hanging="357"/>
        <w:contextualSpacing w:val="0"/>
      </w:pPr>
      <w:r w:rsidRPr="006E5BD0">
        <w:t xml:space="preserve">The </w:t>
      </w:r>
      <w:r w:rsidR="00C15950" w:rsidRPr="00C15950">
        <w:rPr>
          <w:szCs w:val="22"/>
        </w:rPr>
        <w:t xml:space="preserve">North Lot </w:t>
      </w:r>
      <w:r w:rsidR="00C15950">
        <w:rPr>
          <w:szCs w:val="22"/>
        </w:rPr>
        <w:t>m</w:t>
      </w:r>
      <w:r w:rsidR="00564E7B">
        <w:t>ay be connected to the sewer system of Five Rivers and the water system of Beaurivage.</w:t>
      </w:r>
    </w:p>
    <w:p w14:paraId="427E74B7" w14:textId="6D7DC8B6" w:rsidR="0095398C" w:rsidRPr="006E5BD0" w:rsidRDefault="0095398C" w:rsidP="00564E7B">
      <w:pPr>
        <w:pStyle w:val="ListParagraph"/>
        <w:numPr>
          <w:ilvl w:val="0"/>
          <w:numId w:val="7"/>
        </w:numPr>
        <w:spacing w:after="120"/>
        <w:ind w:left="714" w:hanging="357"/>
        <w:contextualSpacing w:val="0"/>
      </w:pPr>
      <w:r w:rsidRPr="006E5BD0">
        <w:t xml:space="preserve">Any merchantable wood </w:t>
      </w:r>
      <w:r w:rsidR="00C15950">
        <w:t xml:space="preserve">on the </w:t>
      </w:r>
      <w:r w:rsidR="00C15950" w:rsidRPr="00C15950">
        <w:rPr>
          <w:szCs w:val="22"/>
        </w:rPr>
        <w:t>North Lot</w:t>
      </w:r>
      <w:r w:rsidRPr="006E5BD0">
        <w:t xml:space="preserve"> </w:t>
      </w:r>
      <w:r w:rsidR="008706CE">
        <w:t>shall</w:t>
      </w:r>
      <w:r w:rsidR="00C15950">
        <w:t xml:space="preserve"> </w:t>
      </w:r>
      <w:r w:rsidRPr="006E5BD0">
        <w:t xml:space="preserve">be the property of the </w:t>
      </w:r>
      <w:r w:rsidR="00C15950">
        <w:t>Company</w:t>
      </w:r>
      <w:r w:rsidRPr="006E5BD0">
        <w:t>.</w:t>
      </w:r>
    </w:p>
    <w:p w14:paraId="42EE9C9A" w14:textId="4297999E" w:rsidR="00C15950" w:rsidRDefault="0095398C" w:rsidP="00C15950">
      <w:pPr>
        <w:pStyle w:val="ListParagraph"/>
        <w:numPr>
          <w:ilvl w:val="0"/>
          <w:numId w:val="7"/>
        </w:numPr>
        <w:spacing w:after="120"/>
        <w:ind w:left="714" w:hanging="357"/>
        <w:contextualSpacing w:val="0"/>
      </w:pPr>
      <w:r w:rsidRPr="006E5BD0">
        <w:t>The Municipality is unaware of any contamination</w:t>
      </w:r>
      <w:r w:rsidR="00C15950">
        <w:t>/</w:t>
      </w:r>
      <w:r w:rsidRPr="006E5BD0">
        <w:t xml:space="preserve">hazard on the </w:t>
      </w:r>
      <w:r w:rsidR="00C15950">
        <w:t>North Lot.</w:t>
      </w:r>
    </w:p>
    <w:p w14:paraId="4BD98343" w14:textId="66563554" w:rsidR="0095398C" w:rsidRPr="006E5BD0" w:rsidRDefault="00C15950" w:rsidP="00564E7B">
      <w:pPr>
        <w:pStyle w:val="ListParagraph"/>
        <w:numPr>
          <w:ilvl w:val="0"/>
          <w:numId w:val="7"/>
        </w:numPr>
        <w:ind w:left="714" w:hanging="357"/>
        <w:contextualSpacing w:val="0"/>
      </w:pPr>
      <w:r w:rsidRPr="006E5BD0">
        <w:t xml:space="preserve">The Municipality </w:t>
      </w:r>
      <w:r w:rsidR="0095398C" w:rsidRPr="006E5BD0">
        <w:t xml:space="preserve">offers </w:t>
      </w:r>
      <w:r>
        <w:t>the North Lot for sale</w:t>
      </w:r>
      <w:r w:rsidR="0095398C" w:rsidRPr="006E5BD0">
        <w:t xml:space="preserve"> on an as-is basis.</w:t>
      </w:r>
    </w:p>
    <w:p w14:paraId="728D7927" w14:textId="2B48259D" w:rsidR="0095398C" w:rsidRPr="006E5BD0" w:rsidRDefault="0095398C" w:rsidP="0095398C">
      <w:pPr>
        <w:rPr>
          <w:b/>
          <w:bCs/>
        </w:rPr>
      </w:pPr>
      <w:r w:rsidRPr="006E5BD0">
        <w:rPr>
          <w:b/>
          <w:bCs/>
        </w:rPr>
        <w:t>3.</w:t>
      </w:r>
      <w:r w:rsidR="00C15950">
        <w:rPr>
          <w:b/>
          <w:bCs/>
        </w:rPr>
        <w:t xml:space="preserve"> </w:t>
      </w:r>
      <w:r w:rsidRPr="006E5BD0">
        <w:rPr>
          <w:b/>
          <w:bCs/>
        </w:rPr>
        <w:t>DESIGN</w:t>
      </w:r>
    </w:p>
    <w:p w14:paraId="66C00F04" w14:textId="73FFC836" w:rsidR="0095398C" w:rsidRPr="006E5BD0" w:rsidRDefault="0095398C" w:rsidP="0095398C">
      <w:r w:rsidRPr="006E5BD0">
        <w:t xml:space="preserve">The design, layout and construction of this development </w:t>
      </w:r>
      <w:r w:rsidR="008706CE">
        <w:t>shall</w:t>
      </w:r>
      <w:r w:rsidRPr="006E5BD0">
        <w:t xml:space="preserve"> conform to all applicable Municipal </w:t>
      </w:r>
      <w:r w:rsidR="00564E7B">
        <w:t>s</w:t>
      </w:r>
      <w:r w:rsidRPr="006E5BD0">
        <w:t>tandards.</w:t>
      </w:r>
    </w:p>
    <w:p w14:paraId="710CFDE4" w14:textId="6E968C54" w:rsidR="0095398C" w:rsidRPr="006E5BD0" w:rsidRDefault="0095398C" w:rsidP="0095398C">
      <w:pPr>
        <w:rPr>
          <w:b/>
          <w:bCs/>
        </w:rPr>
      </w:pPr>
      <w:r w:rsidRPr="006E5BD0">
        <w:rPr>
          <w:b/>
          <w:bCs/>
        </w:rPr>
        <w:t>4.</w:t>
      </w:r>
      <w:r w:rsidR="00C15950">
        <w:rPr>
          <w:b/>
          <w:bCs/>
        </w:rPr>
        <w:t xml:space="preserve"> </w:t>
      </w:r>
      <w:r w:rsidRPr="006E5BD0">
        <w:rPr>
          <w:b/>
          <w:bCs/>
        </w:rPr>
        <w:t>APPROVALS</w:t>
      </w:r>
    </w:p>
    <w:p w14:paraId="18940866" w14:textId="117E0095" w:rsidR="0095398C" w:rsidRPr="006E5BD0" w:rsidRDefault="00564E7B" w:rsidP="0095398C">
      <w:r>
        <w:t>T</w:t>
      </w:r>
      <w:r w:rsidR="0095398C" w:rsidRPr="006E5BD0">
        <w:t xml:space="preserve">he final decision for approval of this or any development </w:t>
      </w:r>
      <w:r w:rsidR="008706CE">
        <w:t>shall</w:t>
      </w:r>
      <w:r w:rsidR="0095398C" w:rsidRPr="006E5BD0">
        <w:t xml:space="preserve"> be </w:t>
      </w:r>
      <w:r w:rsidR="00C15950">
        <w:t>made by</w:t>
      </w:r>
      <w:r w:rsidR="0095398C" w:rsidRPr="006E5BD0">
        <w:t xml:space="preserve"> Council.</w:t>
      </w:r>
    </w:p>
    <w:p w14:paraId="0212E2D0" w14:textId="3F21E4AD" w:rsidR="0095398C" w:rsidRPr="006E5BD0" w:rsidRDefault="0095398C" w:rsidP="008706CE">
      <w:pPr>
        <w:keepNext/>
        <w:rPr>
          <w:b/>
          <w:bCs/>
        </w:rPr>
      </w:pPr>
      <w:r w:rsidRPr="006E5BD0">
        <w:rPr>
          <w:b/>
          <w:bCs/>
        </w:rPr>
        <w:t>5.</w:t>
      </w:r>
      <w:r w:rsidR="00C15950">
        <w:rPr>
          <w:b/>
          <w:bCs/>
        </w:rPr>
        <w:t xml:space="preserve"> </w:t>
      </w:r>
      <w:r w:rsidRPr="006E5BD0">
        <w:rPr>
          <w:b/>
          <w:bCs/>
        </w:rPr>
        <w:t>LAND USE BY</w:t>
      </w:r>
      <w:r w:rsidR="00564E7B">
        <w:rPr>
          <w:b/>
          <w:bCs/>
        </w:rPr>
        <w:t>-</w:t>
      </w:r>
      <w:r w:rsidRPr="006E5BD0">
        <w:rPr>
          <w:b/>
          <w:bCs/>
        </w:rPr>
        <w:t>LAWS</w:t>
      </w:r>
    </w:p>
    <w:p w14:paraId="2A86E02C" w14:textId="5818791C" w:rsidR="0095398C" w:rsidRPr="006E5BD0" w:rsidRDefault="0095398C" w:rsidP="0095398C">
      <w:r w:rsidRPr="006E5BD0">
        <w:t xml:space="preserve">The parcel of land is zoned </w:t>
      </w:r>
      <w:r w:rsidR="00301D50">
        <w:t xml:space="preserve">as </w:t>
      </w:r>
      <w:r w:rsidRPr="00301D50">
        <w:rPr>
          <w:u w:val="single"/>
        </w:rPr>
        <w:t>COMMERCIAL LAND</w:t>
      </w:r>
      <w:r w:rsidRPr="006E5BD0">
        <w:t xml:space="preserve"> and </w:t>
      </w:r>
      <w:r w:rsidR="008706CE">
        <w:t>shall</w:t>
      </w:r>
      <w:r w:rsidRPr="006E5BD0">
        <w:t xml:space="preserve"> comply to the current conditions under the Rexton Rural Plan for the Municipality of Five Rivers.</w:t>
      </w:r>
      <w:r w:rsidR="00564E7B">
        <w:t xml:space="preserve"> </w:t>
      </w:r>
      <w:r w:rsidRPr="006E5BD0">
        <w:t xml:space="preserve">If the proposed use falls outside of the current zoning, it </w:t>
      </w:r>
      <w:r w:rsidR="008706CE">
        <w:t>shall</w:t>
      </w:r>
      <w:r w:rsidRPr="006E5BD0">
        <w:t xml:space="preserve"> be up to the successful Proponent to re-zone the parcel to comply with the intended use.</w:t>
      </w:r>
    </w:p>
    <w:p w14:paraId="1352D499" w14:textId="79E7C962" w:rsidR="0095398C" w:rsidRPr="006E5BD0" w:rsidRDefault="0095398C" w:rsidP="00564E7B">
      <w:pPr>
        <w:keepNext/>
        <w:rPr>
          <w:b/>
          <w:bCs/>
        </w:rPr>
      </w:pPr>
      <w:r w:rsidRPr="006E5BD0">
        <w:rPr>
          <w:b/>
          <w:bCs/>
        </w:rPr>
        <w:lastRenderedPageBreak/>
        <w:t>6.</w:t>
      </w:r>
      <w:r w:rsidR="00C15950">
        <w:rPr>
          <w:b/>
          <w:bCs/>
        </w:rPr>
        <w:t xml:space="preserve"> </w:t>
      </w:r>
      <w:r w:rsidRPr="006E5BD0">
        <w:rPr>
          <w:b/>
          <w:bCs/>
        </w:rPr>
        <w:t>INDEMNITY</w:t>
      </w:r>
    </w:p>
    <w:p w14:paraId="425E607F" w14:textId="717E17A1" w:rsidR="0095398C" w:rsidRPr="006E5BD0" w:rsidRDefault="0095398C" w:rsidP="0095398C">
      <w:r w:rsidRPr="006E5BD0">
        <w:t xml:space="preserve">If the contract is awarded, the successful Proponent </w:t>
      </w:r>
      <w:r w:rsidR="008706CE">
        <w:t>shall</w:t>
      </w:r>
      <w:r w:rsidRPr="006E5BD0">
        <w:t xml:space="preserve"> be required to indemnify and hold the Municipality harmless from and against all liability and expenses, including solicitor’s fees, howsoever arising or incurred, alleging damage to property or injury to, or death of, any persons arising out of or attributing to the Proponent’s performance of the contract awarded.</w:t>
      </w:r>
    </w:p>
    <w:p w14:paraId="1A82615B" w14:textId="7112D722" w:rsidR="0095398C" w:rsidRPr="006E5BD0" w:rsidRDefault="0095398C" w:rsidP="0095398C">
      <w:r w:rsidRPr="006E5BD0">
        <w:t xml:space="preserve">Any property or work to be provided by the Proponent under this contract </w:t>
      </w:r>
      <w:r w:rsidR="008706CE">
        <w:t>shall</w:t>
      </w:r>
      <w:r w:rsidRPr="006E5BD0">
        <w:t xml:space="preserve"> remain at the Proponent’s risk until written acceptance by the Municipality; and the Company </w:t>
      </w:r>
      <w:r w:rsidR="008706CE">
        <w:t>shall</w:t>
      </w:r>
      <w:r w:rsidRPr="006E5BD0">
        <w:t xml:space="preserve"> replace, at the Proponent’s expense, all property or work damaged or destroyed by any cause whatsoever.</w:t>
      </w:r>
    </w:p>
    <w:p w14:paraId="16DDA8AB" w14:textId="5BB32A4F" w:rsidR="0095398C" w:rsidRPr="006E5BD0" w:rsidRDefault="0095398C" w:rsidP="0095398C">
      <w:pPr>
        <w:rPr>
          <w:b/>
          <w:bCs/>
        </w:rPr>
      </w:pPr>
      <w:r w:rsidRPr="006E5BD0">
        <w:rPr>
          <w:b/>
          <w:bCs/>
        </w:rPr>
        <w:t>7.</w:t>
      </w:r>
      <w:r w:rsidR="00C15950">
        <w:rPr>
          <w:b/>
          <w:bCs/>
        </w:rPr>
        <w:t xml:space="preserve"> </w:t>
      </w:r>
      <w:r w:rsidRPr="006E5BD0">
        <w:rPr>
          <w:b/>
          <w:bCs/>
        </w:rPr>
        <w:t>SUBMISSION OF PROPOSAL DOCUMENTS</w:t>
      </w:r>
    </w:p>
    <w:p w14:paraId="19812D9C" w14:textId="4773429D" w:rsidR="0095398C" w:rsidRPr="006E5BD0" w:rsidRDefault="0095398C" w:rsidP="0095398C">
      <w:r w:rsidRPr="006E5BD0">
        <w:t xml:space="preserve">The submission of a proposal </w:t>
      </w:r>
      <w:r w:rsidR="008706CE">
        <w:t>shall</w:t>
      </w:r>
      <w:r w:rsidRPr="006E5BD0">
        <w:t xml:space="preserve"> be considered as a representation that the Proponent has carefully investigated all components of the purchase and development of the site, as outlined in the RFP and that the Proponent is fully informed regarding the conditions to be encountered, the quality and quantity of work to be performed</w:t>
      </w:r>
      <w:r w:rsidR="00564E7B">
        <w:t>,</w:t>
      </w:r>
      <w:r w:rsidRPr="006E5BD0">
        <w:t xml:space="preserve"> the materials to be furnished</w:t>
      </w:r>
      <w:r w:rsidR="00564E7B">
        <w:t>,</w:t>
      </w:r>
      <w:r w:rsidRPr="006E5BD0">
        <w:t xml:space="preserve"> and other requirements of this RFP. In addition, the Proponent </w:t>
      </w:r>
      <w:r w:rsidR="008706CE">
        <w:t>shall</w:t>
      </w:r>
      <w:r w:rsidRPr="006E5BD0">
        <w:t xml:space="preserve"> be familiar with all Federal and Provincial laws, and all codes and ordinances of the Municipality, which in any way affect the development of the site and other works.</w:t>
      </w:r>
    </w:p>
    <w:p w14:paraId="49DE9E5C" w14:textId="3A267B73" w:rsidR="004F76FF" w:rsidRPr="006E5BD0" w:rsidRDefault="004F76FF" w:rsidP="004F76FF">
      <w:pPr>
        <w:rPr>
          <w:b/>
          <w:bCs/>
        </w:rPr>
      </w:pPr>
      <w:r>
        <w:rPr>
          <w:b/>
          <w:bCs/>
        </w:rPr>
        <w:t>8</w:t>
      </w:r>
      <w:r w:rsidRPr="006E5BD0">
        <w:rPr>
          <w:b/>
          <w:bCs/>
        </w:rPr>
        <w:t>.</w:t>
      </w:r>
      <w:r w:rsidR="00C15950">
        <w:rPr>
          <w:b/>
          <w:bCs/>
        </w:rPr>
        <w:t xml:space="preserve"> </w:t>
      </w:r>
      <w:r w:rsidRPr="006E5BD0">
        <w:rPr>
          <w:b/>
          <w:bCs/>
        </w:rPr>
        <w:t>CONTENT OF PROPOSAL DOCUMENTS</w:t>
      </w:r>
    </w:p>
    <w:p w14:paraId="7C6E0450" w14:textId="2F0654F8" w:rsidR="004F76FF" w:rsidRPr="006E5BD0" w:rsidRDefault="004F76FF" w:rsidP="004F76FF">
      <w:r>
        <w:t>To respond</w:t>
      </w:r>
      <w:r w:rsidRPr="006E5BD0">
        <w:t xml:space="preserve"> to this RFP, each Proponent </w:t>
      </w:r>
      <w:r w:rsidR="008706CE">
        <w:t>shall</w:t>
      </w:r>
      <w:r w:rsidRPr="006E5BD0">
        <w:t xml:space="preserve"> complete and submit the following required information.</w:t>
      </w:r>
    </w:p>
    <w:p w14:paraId="1199DA75" w14:textId="41F72A75" w:rsidR="0095398C" w:rsidRPr="006E5BD0" w:rsidRDefault="0095398C" w:rsidP="004F76FF">
      <w:pPr>
        <w:pStyle w:val="ListParagraph"/>
        <w:numPr>
          <w:ilvl w:val="0"/>
          <w:numId w:val="8"/>
        </w:numPr>
        <w:spacing w:after="120"/>
        <w:ind w:left="714" w:hanging="357"/>
        <w:contextualSpacing w:val="0"/>
      </w:pPr>
      <w:r w:rsidRPr="006E5BD0">
        <w:t>A description of the planned use</w:t>
      </w:r>
      <w:r w:rsidR="004F76FF">
        <w:t xml:space="preserve"> for the land, including all structures to be constructed.</w:t>
      </w:r>
    </w:p>
    <w:p w14:paraId="565E6C2E" w14:textId="147E9BCE" w:rsidR="0095398C" w:rsidRPr="006E5BD0" w:rsidRDefault="004F76FF" w:rsidP="004F76FF">
      <w:pPr>
        <w:pStyle w:val="ListParagraph"/>
        <w:numPr>
          <w:ilvl w:val="0"/>
          <w:numId w:val="8"/>
        </w:numPr>
        <w:spacing w:after="120"/>
        <w:ind w:left="714" w:hanging="357"/>
        <w:contextualSpacing w:val="0"/>
      </w:pPr>
      <w:r>
        <w:t>A drawing or image of the proposed development</w:t>
      </w:r>
      <w:r w:rsidR="0095398C" w:rsidRPr="006E5BD0">
        <w:t>.</w:t>
      </w:r>
    </w:p>
    <w:p w14:paraId="7F690AF5" w14:textId="13C0CBBF" w:rsidR="0095398C" w:rsidRPr="006E5BD0" w:rsidRDefault="004F76FF" w:rsidP="004F76FF">
      <w:pPr>
        <w:pStyle w:val="ListParagraph"/>
        <w:numPr>
          <w:ilvl w:val="0"/>
          <w:numId w:val="8"/>
        </w:numPr>
        <w:spacing w:after="120"/>
        <w:ind w:left="714" w:hanging="357"/>
        <w:contextualSpacing w:val="0"/>
      </w:pPr>
      <w:r>
        <w:t>A project t</w:t>
      </w:r>
      <w:r w:rsidR="0095398C" w:rsidRPr="006E5BD0">
        <w:t>imeline</w:t>
      </w:r>
      <w:r>
        <w:t xml:space="preserve"> or s</w:t>
      </w:r>
      <w:r w:rsidR="00564E7B">
        <w:t>chedule</w:t>
      </w:r>
      <w:r w:rsidR="0095398C" w:rsidRPr="006E5BD0">
        <w:t xml:space="preserve"> </w:t>
      </w:r>
      <w:r>
        <w:t>that lists tasks/</w:t>
      </w:r>
      <w:r w:rsidR="00564E7B">
        <w:t xml:space="preserve">milestones </w:t>
      </w:r>
      <w:r>
        <w:t>by start and finish date</w:t>
      </w:r>
      <w:r w:rsidR="0095398C" w:rsidRPr="006E5BD0">
        <w:t>.</w:t>
      </w:r>
    </w:p>
    <w:p w14:paraId="7BD64892" w14:textId="31349BDE" w:rsidR="0095398C" w:rsidRPr="006E5BD0" w:rsidRDefault="004F76FF" w:rsidP="004F76FF">
      <w:pPr>
        <w:pStyle w:val="ListParagraph"/>
        <w:numPr>
          <w:ilvl w:val="0"/>
          <w:numId w:val="8"/>
        </w:numPr>
        <w:spacing w:after="120"/>
        <w:ind w:left="714" w:hanging="357"/>
        <w:contextualSpacing w:val="0"/>
      </w:pPr>
      <w:r>
        <w:t>The p</w:t>
      </w:r>
      <w:r w:rsidR="0095398C" w:rsidRPr="006E5BD0">
        <w:t>otential value of the project.</w:t>
      </w:r>
    </w:p>
    <w:p w14:paraId="477AC4B5" w14:textId="4F3D4807" w:rsidR="0095398C" w:rsidRDefault="004F76FF" w:rsidP="004F76FF">
      <w:pPr>
        <w:pStyle w:val="ListParagraph"/>
        <w:numPr>
          <w:ilvl w:val="0"/>
          <w:numId w:val="8"/>
        </w:numPr>
        <w:spacing w:after="120"/>
        <w:contextualSpacing w:val="0"/>
      </w:pPr>
      <w:r>
        <w:t>The p</w:t>
      </w:r>
      <w:r w:rsidR="0095398C" w:rsidRPr="006E5BD0">
        <w:t>roposed purchase price.</w:t>
      </w:r>
    </w:p>
    <w:p w14:paraId="7C331E63" w14:textId="3A30E44D" w:rsidR="004F76FF" w:rsidRDefault="004F76FF" w:rsidP="006E5BD0">
      <w:pPr>
        <w:pStyle w:val="ListParagraph"/>
        <w:numPr>
          <w:ilvl w:val="0"/>
          <w:numId w:val="8"/>
        </w:numPr>
      </w:pPr>
      <w:r w:rsidRPr="006E5BD0">
        <w:t xml:space="preserve">Any other information </w:t>
      </w:r>
      <w:r>
        <w:t>the Proponent</w:t>
      </w:r>
      <w:r w:rsidRPr="006E5BD0">
        <w:t xml:space="preserve"> would deem relevant</w:t>
      </w:r>
      <w:r>
        <w:t>.</w:t>
      </w:r>
    </w:p>
    <w:p w14:paraId="3157FE6A" w14:textId="3DEAFB8B" w:rsidR="004F76FF" w:rsidRPr="006E5BD0" w:rsidRDefault="004F76FF" w:rsidP="004F76FF">
      <w:r w:rsidRPr="006E5BD0">
        <w:t xml:space="preserve">The </w:t>
      </w:r>
      <w:r>
        <w:t xml:space="preserve">potential value (d) and purchase price (e) </w:t>
      </w:r>
      <w:r w:rsidR="008706CE">
        <w:t>shall</w:t>
      </w:r>
      <w:r w:rsidRPr="006E5BD0">
        <w:t xml:space="preserve"> be submitted </w:t>
      </w:r>
      <w:r>
        <w:t xml:space="preserve">by using the form in </w:t>
      </w:r>
      <w:r w:rsidRPr="006E5BD0">
        <w:t>Appendix B.</w:t>
      </w:r>
    </w:p>
    <w:p w14:paraId="4BD91E62" w14:textId="42948ECD" w:rsidR="0095398C" w:rsidRPr="006E5BD0" w:rsidRDefault="004F76FF" w:rsidP="0095398C">
      <w:pPr>
        <w:rPr>
          <w:b/>
          <w:bCs/>
        </w:rPr>
      </w:pPr>
      <w:r>
        <w:rPr>
          <w:b/>
          <w:bCs/>
        </w:rPr>
        <w:t>9</w:t>
      </w:r>
      <w:r w:rsidR="0095398C" w:rsidRPr="006E5BD0">
        <w:rPr>
          <w:b/>
          <w:bCs/>
        </w:rPr>
        <w:t>.</w:t>
      </w:r>
      <w:r w:rsidR="00C15950">
        <w:rPr>
          <w:b/>
          <w:bCs/>
        </w:rPr>
        <w:t xml:space="preserve"> </w:t>
      </w:r>
      <w:r w:rsidR="0095398C" w:rsidRPr="006E5BD0">
        <w:rPr>
          <w:b/>
          <w:bCs/>
        </w:rPr>
        <w:t>BID INSTRUCTIONS</w:t>
      </w:r>
    </w:p>
    <w:p w14:paraId="4494996A" w14:textId="470FEC6A" w:rsidR="005E49F2" w:rsidRPr="006E5BD0" w:rsidRDefault="0095398C" w:rsidP="0095398C">
      <w:r w:rsidRPr="006E5BD0">
        <w:t xml:space="preserve">In responding to this RFP, each Proponent </w:t>
      </w:r>
      <w:r w:rsidR="008706CE">
        <w:t>shall</w:t>
      </w:r>
      <w:r w:rsidRPr="006E5BD0">
        <w:t xml:space="preserve"> complete and submit all the required information and either the Proponent or an authorized Company official </w:t>
      </w:r>
      <w:r w:rsidR="008706CE">
        <w:t>shall</w:t>
      </w:r>
      <w:r w:rsidRPr="006E5BD0">
        <w:t xml:space="preserve"> sign and seal it with the corporate seal.</w:t>
      </w:r>
    </w:p>
    <w:p w14:paraId="13CE4669" w14:textId="59A1B93F" w:rsidR="0095398C" w:rsidRPr="006E5BD0" w:rsidRDefault="004F76FF" w:rsidP="006E5BD0">
      <w:pPr>
        <w:keepNext/>
      </w:pPr>
      <w:r>
        <w:rPr>
          <w:b/>
          <w:bCs/>
        </w:rPr>
        <w:t>10</w:t>
      </w:r>
      <w:r w:rsidR="0095398C" w:rsidRPr="006E5BD0">
        <w:rPr>
          <w:b/>
          <w:bCs/>
        </w:rPr>
        <w:t>.</w:t>
      </w:r>
      <w:r w:rsidR="00C15950">
        <w:rPr>
          <w:b/>
          <w:bCs/>
        </w:rPr>
        <w:t xml:space="preserve"> </w:t>
      </w:r>
      <w:r w:rsidR="0095398C" w:rsidRPr="006E5BD0">
        <w:rPr>
          <w:b/>
          <w:bCs/>
        </w:rPr>
        <w:t>AWARD</w:t>
      </w:r>
    </w:p>
    <w:p w14:paraId="3F1FBCB7" w14:textId="7E1BDF90" w:rsidR="0095398C" w:rsidRPr="006E5BD0" w:rsidRDefault="0095398C" w:rsidP="0095398C">
      <w:r w:rsidRPr="006E5BD0">
        <w:t>The Municipality reserves the right to modify the terms of the Request for Proposal at any time at its sole discretion. The Municipality will post an Addendum to the RFP if any changes occur.</w:t>
      </w:r>
    </w:p>
    <w:p w14:paraId="3F979CCF" w14:textId="0E5C99FE" w:rsidR="0095398C" w:rsidRPr="006E5BD0" w:rsidRDefault="0095398C" w:rsidP="0095398C">
      <w:r w:rsidRPr="006E5BD0">
        <w:lastRenderedPageBreak/>
        <w:t>This Request for Proposal should not be construed as a contract between the Municipality and the Proponent. The Municipality is not bound to accept the lowest or any proposal of those submitted.</w:t>
      </w:r>
    </w:p>
    <w:p w14:paraId="3E8CE1F3" w14:textId="0A710A68" w:rsidR="0095398C" w:rsidRPr="006E5BD0" w:rsidRDefault="0095398C" w:rsidP="0095398C">
      <w:r w:rsidRPr="006E5BD0">
        <w:t xml:space="preserve">The Municipality </w:t>
      </w:r>
      <w:r w:rsidR="008706CE">
        <w:t>shall</w:t>
      </w:r>
      <w:r w:rsidRPr="006E5BD0">
        <w:t xml:space="preserve"> not be obligated in any manner to any Proponent whatsoever until a written contract has been duly executed relating to an approved proposal by Council.</w:t>
      </w:r>
    </w:p>
    <w:p w14:paraId="4A27894D" w14:textId="2D44B9DC" w:rsidR="0095398C" w:rsidRPr="006E5BD0" w:rsidRDefault="0095398C" w:rsidP="0095398C">
      <w:r w:rsidRPr="006E5BD0">
        <w:t xml:space="preserve">Neither acceptance of a proposal nor execution of a </w:t>
      </w:r>
      <w:r w:rsidR="008706CE">
        <w:t>c</w:t>
      </w:r>
      <w:r w:rsidRPr="006E5BD0">
        <w:t xml:space="preserve">ontract </w:t>
      </w:r>
      <w:r w:rsidR="008706CE">
        <w:t>shall</w:t>
      </w:r>
      <w:r w:rsidRPr="006E5BD0">
        <w:t xml:space="preserve"> constitute approval of any activity or development contemplated in any proposal that requires any approval, permit</w:t>
      </w:r>
      <w:r w:rsidR="00564E7B">
        <w:t>,</w:t>
      </w:r>
      <w:r w:rsidRPr="006E5BD0">
        <w:t xml:space="preserve"> or license pursuant to any federal, provincial, regional district or municipal statute, </w:t>
      </w:r>
      <w:r w:rsidR="00301D50" w:rsidRPr="006E5BD0">
        <w:t>regulation,</w:t>
      </w:r>
      <w:r w:rsidRPr="006E5BD0">
        <w:t xml:space="preserve"> or the Rexton Rural Plan.</w:t>
      </w:r>
    </w:p>
    <w:p w14:paraId="69CB39D1" w14:textId="10A6F366" w:rsidR="0095398C" w:rsidRPr="006E5BD0" w:rsidRDefault="0095398C" w:rsidP="0095398C">
      <w:pPr>
        <w:rPr>
          <w:b/>
          <w:bCs/>
        </w:rPr>
      </w:pPr>
      <w:r w:rsidRPr="006E5BD0">
        <w:rPr>
          <w:b/>
          <w:bCs/>
        </w:rPr>
        <w:t>1</w:t>
      </w:r>
      <w:r w:rsidR="004F76FF">
        <w:rPr>
          <w:b/>
          <w:bCs/>
        </w:rPr>
        <w:t>1</w:t>
      </w:r>
      <w:r w:rsidRPr="006E5BD0">
        <w:rPr>
          <w:b/>
          <w:bCs/>
        </w:rPr>
        <w:t>.</w:t>
      </w:r>
      <w:r w:rsidR="00C15950">
        <w:rPr>
          <w:b/>
          <w:bCs/>
        </w:rPr>
        <w:t xml:space="preserve"> </w:t>
      </w:r>
      <w:r w:rsidRPr="006E5BD0">
        <w:rPr>
          <w:b/>
          <w:bCs/>
        </w:rPr>
        <w:t>CONTRACT AGREEMENT</w:t>
      </w:r>
    </w:p>
    <w:p w14:paraId="4076D17B" w14:textId="0483C41E" w:rsidR="0095398C" w:rsidRPr="006E5BD0" w:rsidRDefault="0095398C" w:rsidP="0095398C">
      <w:r w:rsidRPr="006E5BD0">
        <w:t xml:space="preserve">The Preferred Proponent </w:t>
      </w:r>
      <w:r w:rsidR="008706CE">
        <w:t xml:space="preserve">shall be eligible to enter </w:t>
      </w:r>
      <w:r w:rsidRPr="006E5BD0">
        <w:t>into a</w:t>
      </w:r>
      <w:r w:rsidR="00301D50">
        <w:t xml:space="preserve"> Purchase &amp; Sale </w:t>
      </w:r>
      <w:r w:rsidRPr="006E5BD0">
        <w:t xml:space="preserve">Agreement </w:t>
      </w:r>
      <w:r w:rsidR="00301D50">
        <w:t>for</w:t>
      </w:r>
      <w:r w:rsidRPr="006E5BD0">
        <w:t xml:space="preserve"> the Land with the Municipality. The Agreement shall close no later than sixty (60) days</w:t>
      </w:r>
      <w:r w:rsidR="00301D50">
        <w:t xml:space="preserve"> after the notice of award</w:t>
      </w:r>
      <w:r w:rsidRPr="006E5BD0">
        <w:t>.</w:t>
      </w:r>
      <w:r w:rsidR="00301D50">
        <w:t xml:space="preserve"> </w:t>
      </w:r>
      <w:r w:rsidRPr="006E5BD0">
        <w:t>In most cases, the Agreement will include the following:</w:t>
      </w:r>
    </w:p>
    <w:p w14:paraId="294F275D" w14:textId="4C76DC3B" w:rsidR="0095398C" w:rsidRPr="006E5BD0" w:rsidRDefault="008706CE" w:rsidP="006504B3">
      <w:pPr>
        <w:pStyle w:val="ListParagraph"/>
        <w:numPr>
          <w:ilvl w:val="0"/>
          <w:numId w:val="16"/>
        </w:numPr>
        <w:spacing w:after="120"/>
        <w:contextualSpacing w:val="0"/>
      </w:pPr>
      <w:r>
        <w:t>I</w:t>
      </w:r>
      <w:r w:rsidR="0095398C" w:rsidRPr="006E5BD0">
        <w:t xml:space="preserve">f the municipality contributes funding for public infrastructure, the value of that funding </w:t>
      </w:r>
      <w:r>
        <w:t>will</w:t>
      </w:r>
      <w:r w:rsidR="0095398C" w:rsidRPr="006E5BD0">
        <w:t xml:space="preserve"> be deducted from any </w:t>
      </w:r>
      <w:r>
        <w:t xml:space="preserve">municipal grants or </w:t>
      </w:r>
      <w:r w:rsidR="0095398C" w:rsidRPr="006E5BD0">
        <w:t xml:space="preserve">development incentives that the </w:t>
      </w:r>
      <w:r>
        <w:t>Company is eligible or due to</w:t>
      </w:r>
      <w:r w:rsidR="0095398C" w:rsidRPr="006E5BD0">
        <w:t xml:space="preserve"> receive</w:t>
      </w:r>
      <w:r>
        <w:t xml:space="preserve"> for the project</w:t>
      </w:r>
      <w:r w:rsidR="0095398C" w:rsidRPr="006E5BD0">
        <w:t>.</w:t>
      </w:r>
    </w:p>
    <w:p w14:paraId="628753BF" w14:textId="42CCD4F4" w:rsidR="0095398C" w:rsidRPr="006E5BD0" w:rsidRDefault="008706CE" w:rsidP="006504B3">
      <w:pPr>
        <w:pStyle w:val="ListParagraph"/>
        <w:numPr>
          <w:ilvl w:val="0"/>
          <w:numId w:val="16"/>
        </w:numPr>
      </w:pPr>
      <w:r>
        <w:t>A</w:t>
      </w:r>
      <w:r w:rsidR="0095398C" w:rsidRPr="006E5BD0">
        <w:t xml:space="preserve"> buy-back clause </w:t>
      </w:r>
      <w:r>
        <w:t xml:space="preserve">that permits the Municipality to reacquire the land </w:t>
      </w:r>
      <w:r w:rsidR="0095398C" w:rsidRPr="006E5BD0">
        <w:t>if the Developer does not execute the Development Plan within a given period (typically, 4 to 7 years).</w:t>
      </w:r>
    </w:p>
    <w:p w14:paraId="7CA4C0E4" w14:textId="3B7A9DBC" w:rsidR="0095398C" w:rsidRPr="006E5BD0" w:rsidRDefault="0095398C" w:rsidP="0095398C">
      <w:pPr>
        <w:rPr>
          <w:b/>
          <w:bCs/>
        </w:rPr>
      </w:pPr>
      <w:r w:rsidRPr="006E5BD0">
        <w:rPr>
          <w:b/>
          <w:bCs/>
        </w:rPr>
        <w:t>1</w:t>
      </w:r>
      <w:r w:rsidR="004F76FF">
        <w:rPr>
          <w:b/>
          <w:bCs/>
        </w:rPr>
        <w:t>2</w:t>
      </w:r>
      <w:r w:rsidRPr="006E5BD0">
        <w:rPr>
          <w:b/>
          <w:bCs/>
        </w:rPr>
        <w:t>.</w:t>
      </w:r>
      <w:r w:rsidR="00C15950">
        <w:rPr>
          <w:b/>
          <w:bCs/>
        </w:rPr>
        <w:t xml:space="preserve"> </w:t>
      </w:r>
      <w:r w:rsidRPr="006E5BD0">
        <w:rPr>
          <w:b/>
          <w:bCs/>
        </w:rPr>
        <w:t>DISCLAIMER</w:t>
      </w:r>
    </w:p>
    <w:p w14:paraId="3A9384E4" w14:textId="2C1769E4" w:rsidR="0095398C" w:rsidRPr="006E5BD0" w:rsidRDefault="0095398C" w:rsidP="0095398C">
      <w:r w:rsidRPr="006E5BD0">
        <w:t xml:space="preserve">The Municipality reserves the right to reject </w:t>
      </w:r>
      <w:r w:rsidR="008706CE" w:rsidRPr="006E5BD0">
        <w:t>all</w:t>
      </w:r>
      <w:r w:rsidRPr="006E5BD0">
        <w:t xml:space="preserve"> proposals, for any reason, including failure to meet the Reserve Price. In addition, the Municipality may cancel this RFP, reject all the proposals, and issue a new Request for Proposal or other means.</w:t>
      </w:r>
    </w:p>
    <w:p w14:paraId="34E1B2E9" w14:textId="77777777" w:rsidR="006504B3" w:rsidRDefault="0095398C" w:rsidP="0095398C">
      <w:r w:rsidRPr="006E5BD0">
        <w:t xml:space="preserve">All submissions become the property of the Municipality. </w:t>
      </w:r>
    </w:p>
    <w:p w14:paraId="59EE14B6" w14:textId="2334F8F6" w:rsidR="0095398C" w:rsidRPr="006E5BD0" w:rsidRDefault="0095398C" w:rsidP="0095398C">
      <w:r w:rsidRPr="006E5BD0">
        <w:t xml:space="preserve">The Municipality </w:t>
      </w:r>
      <w:r w:rsidR="008706CE">
        <w:t>shall</w:t>
      </w:r>
      <w:r w:rsidRPr="006E5BD0">
        <w:t xml:space="preserve"> not be liable for any costs incurred by a Proponent in responding to this RFP, regardless of whether the Municipality awards the Contract through this process, decides to not go forward with the project, cancels this RFP for any reason, or contracts the Project through some other process or by issuing another RFP. </w:t>
      </w:r>
    </w:p>
    <w:p w14:paraId="1D9D7651" w14:textId="6DE2EE2D" w:rsidR="0095398C" w:rsidRPr="006E5BD0" w:rsidRDefault="0095398C" w:rsidP="008706CE">
      <w:pPr>
        <w:keepNext/>
        <w:rPr>
          <w:b/>
          <w:bCs/>
        </w:rPr>
      </w:pPr>
      <w:r w:rsidRPr="006E5BD0">
        <w:rPr>
          <w:b/>
          <w:bCs/>
        </w:rPr>
        <w:t>1</w:t>
      </w:r>
      <w:r w:rsidR="004F76FF">
        <w:rPr>
          <w:b/>
          <w:bCs/>
        </w:rPr>
        <w:t>3</w:t>
      </w:r>
      <w:r w:rsidRPr="006E5BD0">
        <w:rPr>
          <w:b/>
          <w:bCs/>
        </w:rPr>
        <w:t>.</w:t>
      </w:r>
      <w:r w:rsidR="00C15950">
        <w:rPr>
          <w:b/>
          <w:bCs/>
        </w:rPr>
        <w:t xml:space="preserve"> </w:t>
      </w:r>
      <w:r w:rsidRPr="006E5BD0">
        <w:rPr>
          <w:b/>
          <w:bCs/>
        </w:rPr>
        <w:t>EVALUATION AND RECOM</w:t>
      </w:r>
      <w:r w:rsidR="006504B3">
        <w:rPr>
          <w:b/>
          <w:bCs/>
        </w:rPr>
        <w:t>M</w:t>
      </w:r>
      <w:r w:rsidRPr="006E5BD0">
        <w:rPr>
          <w:b/>
          <w:bCs/>
        </w:rPr>
        <w:t>ENDATION</w:t>
      </w:r>
    </w:p>
    <w:p w14:paraId="2F624073" w14:textId="25273833" w:rsidR="0095398C" w:rsidRPr="006E5BD0" w:rsidRDefault="0095398C" w:rsidP="0095398C">
      <w:r w:rsidRPr="006E5BD0">
        <w:t xml:space="preserve">All accepted proposals will be evaluated </w:t>
      </w:r>
      <w:r w:rsidR="006504B3">
        <w:t xml:space="preserve">and scored by Council </w:t>
      </w:r>
      <w:r w:rsidRPr="006E5BD0">
        <w:t>using the Evaluation Criteria in th</w:t>
      </w:r>
      <w:r w:rsidR="008706CE">
        <w:t>is</w:t>
      </w:r>
      <w:r w:rsidRPr="006E5BD0">
        <w:t xml:space="preserve"> RFP</w:t>
      </w:r>
      <w:r w:rsidR="008706CE">
        <w:t>, which address both the technical merit and the financial merit of the proposal</w:t>
      </w:r>
      <w:r w:rsidRPr="006E5BD0">
        <w:t>. The</w:t>
      </w:r>
      <w:r w:rsidR="006504B3">
        <w:t> </w:t>
      </w:r>
      <w:r w:rsidRPr="006E5BD0">
        <w:t>Proponents with the highest scoring proposal</w:t>
      </w:r>
      <w:r w:rsidR="006504B3">
        <w:t xml:space="preserve"> </w:t>
      </w:r>
      <w:r w:rsidRPr="006E5BD0">
        <w:t xml:space="preserve">will be </w:t>
      </w:r>
      <w:r w:rsidR="006504B3">
        <w:t>invited</w:t>
      </w:r>
      <w:r w:rsidRPr="006E5BD0">
        <w:t xml:space="preserve"> to enter into a</w:t>
      </w:r>
      <w:r w:rsidR="006504B3">
        <w:t> </w:t>
      </w:r>
      <w:r w:rsidRPr="006E5BD0">
        <w:t>Purchase &amp; Sale Agreement.</w:t>
      </w:r>
    </w:p>
    <w:p w14:paraId="674F5910" w14:textId="1F383B8A" w:rsidR="0095398C" w:rsidRPr="006E5BD0" w:rsidRDefault="008706CE" w:rsidP="0095398C">
      <w:r>
        <w:t>T</w:t>
      </w:r>
      <w:r w:rsidR="0095398C" w:rsidRPr="006E5BD0">
        <w:t>he Evaluation</w:t>
      </w:r>
      <w:r w:rsidR="006504B3">
        <w:t> </w:t>
      </w:r>
      <w:r w:rsidR="0095398C" w:rsidRPr="006E5BD0">
        <w:t xml:space="preserve">Criteria </w:t>
      </w:r>
      <w:r>
        <w:t xml:space="preserve">for this RFP </w:t>
      </w:r>
      <w:r w:rsidR="0095398C" w:rsidRPr="006E5BD0">
        <w:t>will be</w:t>
      </w:r>
      <w:r w:rsidR="00171320">
        <w:t>, and have relative</w:t>
      </w:r>
      <w:r w:rsidR="00171320" w:rsidRPr="006E5BD0">
        <w:t xml:space="preserve"> weights</w:t>
      </w:r>
      <w:r w:rsidR="00171320">
        <w:t xml:space="preserve">, </w:t>
      </w:r>
      <w:r w:rsidR="006504B3">
        <w:t>as follow</w:t>
      </w:r>
      <w:r w:rsidR="00171320">
        <w:t>s:</w:t>
      </w:r>
    </w:p>
    <w:p w14:paraId="6A189A1E" w14:textId="7862FBC6" w:rsidR="0095398C" w:rsidRPr="006E5BD0" w:rsidRDefault="0095398C" w:rsidP="006504B3">
      <w:pPr>
        <w:pStyle w:val="ListParagraph"/>
        <w:numPr>
          <w:ilvl w:val="0"/>
          <w:numId w:val="13"/>
        </w:numPr>
        <w:spacing w:after="120"/>
        <w:ind w:left="714" w:hanging="357"/>
        <w:contextualSpacing w:val="0"/>
      </w:pPr>
      <w:r w:rsidRPr="006E5BD0">
        <w:t>Purchase Price (25 points). One-time, up-front purchase price for property.</w:t>
      </w:r>
    </w:p>
    <w:p w14:paraId="4CDD72E6" w14:textId="50EBE3EE" w:rsidR="0095398C" w:rsidRPr="006E5BD0" w:rsidRDefault="0095398C" w:rsidP="006504B3">
      <w:pPr>
        <w:pStyle w:val="ListParagraph"/>
        <w:numPr>
          <w:ilvl w:val="0"/>
          <w:numId w:val="13"/>
        </w:numPr>
        <w:spacing w:after="120"/>
        <w:ind w:left="714" w:hanging="357"/>
        <w:contextualSpacing w:val="0"/>
      </w:pPr>
      <w:r w:rsidRPr="006E5BD0">
        <w:t>Future Value (25 points). Projected long-term value to municipality, based on 20-year tax revenues minus all municipal incentives.</w:t>
      </w:r>
    </w:p>
    <w:p w14:paraId="668DC103" w14:textId="7CC8EF86" w:rsidR="0095398C" w:rsidRPr="006E5BD0" w:rsidRDefault="0095398C" w:rsidP="006504B3">
      <w:pPr>
        <w:pStyle w:val="ListParagraph"/>
        <w:numPr>
          <w:ilvl w:val="0"/>
          <w:numId w:val="13"/>
        </w:numPr>
        <w:spacing w:after="120"/>
        <w:ind w:left="714" w:hanging="357"/>
        <w:contextualSpacing w:val="0"/>
      </w:pPr>
      <w:r w:rsidRPr="006E5BD0">
        <w:lastRenderedPageBreak/>
        <w:t xml:space="preserve">Strategic Alignment (25 Points). Alignment with Strategic Plan </w:t>
      </w:r>
      <w:r w:rsidR="006504B3">
        <w:t xml:space="preserve">of Five Rivers </w:t>
      </w:r>
      <w:r w:rsidRPr="006E5BD0">
        <w:t>with respect to land use, economic development, housing, beautification, and so on.</w:t>
      </w:r>
      <w:r w:rsidRPr="006E5BD0">
        <w:tab/>
      </w:r>
    </w:p>
    <w:p w14:paraId="167245FA" w14:textId="4BEA1F72" w:rsidR="0095398C" w:rsidRPr="006E5BD0" w:rsidRDefault="0095398C" w:rsidP="006E5BD0">
      <w:pPr>
        <w:pStyle w:val="ListParagraph"/>
        <w:numPr>
          <w:ilvl w:val="0"/>
          <w:numId w:val="13"/>
        </w:numPr>
      </w:pPr>
      <w:r w:rsidRPr="006E5BD0">
        <w:t>Quality of Plan (25 Points). B</w:t>
      </w:r>
      <w:r w:rsidR="006504B3">
        <w:t xml:space="preserve">roadly speaking, this is based on </w:t>
      </w:r>
      <w:r w:rsidRPr="006E5BD0">
        <w:t>development plan</w:t>
      </w:r>
      <w:r w:rsidR="006504B3">
        <w:t xml:space="preserve"> quality and detail</w:t>
      </w:r>
      <w:r w:rsidRPr="006E5BD0">
        <w:t xml:space="preserve">, project plan and timeline, </w:t>
      </w:r>
      <w:r w:rsidR="006504B3">
        <w:t xml:space="preserve">builder </w:t>
      </w:r>
      <w:r w:rsidRPr="006E5BD0">
        <w:t xml:space="preserve">expertise and </w:t>
      </w:r>
      <w:r w:rsidR="006504B3">
        <w:t>references</w:t>
      </w:r>
      <w:r w:rsidRPr="006E5BD0">
        <w:t xml:space="preserve">, and </w:t>
      </w:r>
      <w:r w:rsidR="006504B3">
        <w:t xml:space="preserve">builder </w:t>
      </w:r>
      <w:r w:rsidRPr="006E5BD0">
        <w:t>financial strength.</w:t>
      </w:r>
    </w:p>
    <w:p w14:paraId="1DCC377E" w14:textId="3EC7409D" w:rsidR="0095398C" w:rsidRPr="006E5BD0" w:rsidRDefault="0095398C" w:rsidP="0095398C">
      <w:pPr>
        <w:rPr>
          <w:b/>
          <w:bCs/>
        </w:rPr>
      </w:pPr>
      <w:r w:rsidRPr="006E5BD0">
        <w:rPr>
          <w:b/>
          <w:bCs/>
        </w:rPr>
        <w:t>1</w:t>
      </w:r>
      <w:r w:rsidR="004F76FF">
        <w:rPr>
          <w:b/>
          <w:bCs/>
        </w:rPr>
        <w:t>4</w:t>
      </w:r>
      <w:r w:rsidRPr="006E5BD0">
        <w:rPr>
          <w:b/>
          <w:bCs/>
        </w:rPr>
        <w:t>.</w:t>
      </w:r>
      <w:r w:rsidR="00C15950">
        <w:rPr>
          <w:b/>
          <w:bCs/>
        </w:rPr>
        <w:t xml:space="preserve"> </w:t>
      </w:r>
      <w:r w:rsidRPr="006E5BD0">
        <w:rPr>
          <w:b/>
          <w:bCs/>
        </w:rPr>
        <w:t>FORMALITY CLAUSE</w:t>
      </w:r>
    </w:p>
    <w:p w14:paraId="5D7C60EC" w14:textId="5B428814" w:rsidR="0095398C" w:rsidRPr="006E5BD0" w:rsidRDefault="00C15950" w:rsidP="0095398C">
      <w:r w:rsidRPr="006E5BD0">
        <w:t>For</w:t>
      </w:r>
      <w:r w:rsidR="0095398C" w:rsidRPr="006E5BD0">
        <w:t xml:space="preserve"> the Municipality to consider any proposal submission </w:t>
      </w:r>
      <w:r>
        <w:t xml:space="preserve">as </w:t>
      </w:r>
      <w:r w:rsidR="0095398C" w:rsidRPr="006E5BD0">
        <w:t xml:space="preserve">a legally binding offer, the Proponent </w:t>
      </w:r>
      <w:r w:rsidR="008706CE">
        <w:t>shall</w:t>
      </w:r>
      <w:r w:rsidR="0095398C" w:rsidRPr="006E5BD0">
        <w:t xml:space="preserve"> communicate this formality to the Municipality in the form of an offer, prefaced by a cover letter that contains the original signature of the individual or representative of the firm who is authorized to act on behalf of the organization.</w:t>
      </w:r>
    </w:p>
    <w:p w14:paraId="4BB3C7F3" w14:textId="0A331C25" w:rsidR="0095398C" w:rsidRPr="006E5BD0" w:rsidRDefault="0095398C" w:rsidP="0095398C">
      <w:r w:rsidRPr="006E5BD0">
        <w:br w:type="page"/>
      </w:r>
    </w:p>
    <w:p w14:paraId="4B0A97BC" w14:textId="77777777" w:rsidR="0095398C" w:rsidRPr="006504B3" w:rsidRDefault="0095398C" w:rsidP="006504B3">
      <w:pPr>
        <w:pStyle w:val="Heading2"/>
        <w:pBdr>
          <w:bottom w:val="single" w:sz="4" w:space="1" w:color="auto"/>
        </w:pBdr>
      </w:pPr>
      <w:r w:rsidRPr="006504B3">
        <w:lastRenderedPageBreak/>
        <w:t>APPENDIX A</w:t>
      </w:r>
    </w:p>
    <w:p w14:paraId="706BD4B2" w14:textId="192193FA" w:rsidR="0095398C" w:rsidRPr="006504B3" w:rsidRDefault="006504B3" w:rsidP="0095398C">
      <w:pPr>
        <w:rPr>
          <w:b/>
          <w:bCs/>
        </w:rPr>
      </w:pPr>
      <w:r w:rsidRPr="006504B3">
        <w:rPr>
          <w:b/>
          <w:bCs/>
        </w:rPr>
        <w:t xml:space="preserve">Figure 1: </w:t>
      </w:r>
      <w:r w:rsidR="0095398C" w:rsidRPr="006504B3">
        <w:rPr>
          <w:b/>
          <w:bCs/>
        </w:rPr>
        <w:t>Overall Site Map</w:t>
      </w:r>
    </w:p>
    <w:p w14:paraId="786E2FF7" w14:textId="0D7D4A54" w:rsidR="005E49F2" w:rsidRPr="006E5BD0" w:rsidRDefault="005E49F2" w:rsidP="0095398C">
      <w:r w:rsidRPr="006E5BD0">
        <w:rPr>
          <w:noProof/>
        </w:rPr>
        <w:drawing>
          <wp:inline distT="0" distB="0" distL="0" distR="0" wp14:anchorId="3F7D005A" wp14:editId="5C420AB7">
            <wp:extent cx="5914296" cy="3554095"/>
            <wp:effectExtent l="19050" t="19050" r="10795" b="27305"/>
            <wp:docPr id="32611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16511" name="Picture 1"/>
                    <pic:cNvPicPr/>
                  </pic:nvPicPr>
                  <pic:blipFill rotWithShape="1">
                    <a:blip r:embed="rId10">
                      <a:extLst>
                        <a:ext uri="{28A0092B-C50C-407E-A947-70E740481C1C}">
                          <a14:useLocalDpi xmlns:a14="http://schemas.microsoft.com/office/drawing/2010/main" val="0"/>
                        </a:ext>
                      </a:extLst>
                    </a:blip>
                    <a:srcRect t="18908"/>
                    <a:stretch/>
                  </pic:blipFill>
                  <pic:spPr bwMode="auto">
                    <a:xfrm>
                      <a:off x="0" y="0"/>
                      <a:ext cx="5915025" cy="3554533"/>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643A33E9" w14:textId="1E75B5E7" w:rsidR="0095398C" w:rsidRPr="006504B3" w:rsidRDefault="005E49F2" w:rsidP="0095398C">
      <w:pPr>
        <w:rPr>
          <w:b/>
          <w:bCs/>
        </w:rPr>
      </w:pPr>
      <w:r w:rsidRPr="006504B3">
        <w:rPr>
          <w:b/>
          <w:bCs/>
          <w:noProof/>
        </w:rPr>
        <w:drawing>
          <wp:anchor distT="0" distB="0" distL="114300" distR="114300" simplePos="0" relativeHeight="251658240" behindDoc="1" locked="0" layoutInCell="1" allowOverlap="1" wp14:anchorId="1CE715AD" wp14:editId="1CAA88D2">
            <wp:simplePos x="0" y="0"/>
            <wp:positionH relativeFrom="margin">
              <wp:align>right</wp:align>
            </wp:positionH>
            <wp:positionV relativeFrom="paragraph">
              <wp:posOffset>261620</wp:posOffset>
            </wp:positionV>
            <wp:extent cx="5943600" cy="3384550"/>
            <wp:effectExtent l="19050" t="19050" r="19050" b="25400"/>
            <wp:wrapNone/>
            <wp:docPr id="472600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00104" name="Picture 472600104"/>
                    <pic:cNvPicPr/>
                  </pic:nvPicPr>
                  <pic:blipFill>
                    <a:blip r:embed="rId11">
                      <a:extLst>
                        <a:ext uri="{28A0092B-C50C-407E-A947-70E740481C1C}">
                          <a14:useLocalDpi xmlns:a14="http://schemas.microsoft.com/office/drawing/2010/main" val="0"/>
                        </a:ext>
                      </a:extLst>
                    </a:blip>
                    <a:stretch>
                      <a:fillRect/>
                    </a:stretch>
                  </pic:blipFill>
                  <pic:spPr>
                    <a:xfrm>
                      <a:off x="0" y="0"/>
                      <a:ext cx="5943600" cy="3384550"/>
                    </a:xfrm>
                    <a:prstGeom prst="rect">
                      <a:avLst/>
                    </a:prstGeom>
                    <a:ln>
                      <a:solidFill>
                        <a:schemeClr val="accent1"/>
                      </a:solidFill>
                    </a:ln>
                  </pic:spPr>
                </pic:pic>
              </a:graphicData>
            </a:graphic>
          </wp:anchor>
        </w:drawing>
      </w:r>
      <w:r w:rsidR="006504B3" w:rsidRPr="006504B3">
        <w:rPr>
          <w:b/>
          <w:bCs/>
        </w:rPr>
        <w:t xml:space="preserve">Figure 2: </w:t>
      </w:r>
      <w:r w:rsidR="0095398C" w:rsidRPr="006504B3">
        <w:rPr>
          <w:b/>
          <w:bCs/>
        </w:rPr>
        <w:t>Neighborhood Map</w:t>
      </w:r>
    </w:p>
    <w:p w14:paraId="7A276260" w14:textId="2374F8B1" w:rsidR="00BA44B2" w:rsidRPr="006E5BD0" w:rsidRDefault="00BA44B2" w:rsidP="0095398C"/>
    <w:p w14:paraId="1FA17284" w14:textId="500B96ED" w:rsidR="00BA44B2" w:rsidRPr="006E5BD0" w:rsidRDefault="00BA44B2" w:rsidP="0095398C"/>
    <w:p w14:paraId="5CBF62A4" w14:textId="32029C6B" w:rsidR="00BA44B2" w:rsidRPr="006E5BD0" w:rsidRDefault="00BA44B2" w:rsidP="0095398C"/>
    <w:p w14:paraId="238E9B0B" w14:textId="2D0E2B59" w:rsidR="00BA44B2" w:rsidRPr="006E5BD0" w:rsidRDefault="00BA44B2">
      <w:pPr>
        <w:rPr>
          <w:rFonts w:eastAsiaTheme="majorEastAsia" w:cstheme="majorBidi"/>
          <w:b/>
          <w:bCs/>
          <w:spacing w:val="15"/>
          <w:sz w:val="28"/>
          <w:szCs w:val="28"/>
        </w:rPr>
      </w:pPr>
      <w:r w:rsidRPr="006E5BD0">
        <w:rPr>
          <w:b/>
          <w:bCs/>
        </w:rPr>
        <w:br w:type="page"/>
      </w:r>
    </w:p>
    <w:p w14:paraId="4C012227" w14:textId="1BD35E64" w:rsidR="0095398C" w:rsidRPr="006E5BD0" w:rsidRDefault="0095398C" w:rsidP="0041775E">
      <w:pPr>
        <w:pStyle w:val="Heading2"/>
        <w:pBdr>
          <w:bottom w:val="single" w:sz="4" w:space="1" w:color="auto"/>
        </w:pBdr>
      </w:pPr>
      <w:r w:rsidRPr="006E5BD0">
        <w:lastRenderedPageBreak/>
        <w:t xml:space="preserve">APPENDIX </w:t>
      </w:r>
      <w:r w:rsidR="00BA44B2" w:rsidRPr="006E5BD0">
        <w:t>B</w:t>
      </w:r>
    </w:p>
    <w:p w14:paraId="7D20C612" w14:textId="31CB8184" w:rsidR="0095398C" w:rsidRPr="006E5BD0" w:rsidRDefault="0095398C" w:rsidP="005E49F2">
      <w:pPr>
        <w:spacing w:line="240" w:lineRule="auto"/>
        <w:rPr>
          <w:b/>
          <w:bCs/>
        </w:rPr>
      </w:pPr>
      <w:r w:rsidRPr="006504B3">
        <w:rPr>
          <w:b/>
          <w:bCs/>
        </w:rPr>
        <w:t>RFP FR-2025-01</w:t>
      </w:r>
      <w:r w:rsidR="0041775E" w:rsidRPr="006504B3">
        <w:rPr>
          <w:b/>
          <w:bCs/>
        </w:rPr>
        <w:t xml:space="preserve"> | </w:t>
      </w:r>
      <w:r w:rsidRPr="006504B3">
        <w:rPr>
          <w:b/>
          <w:bCs/>
        </w:rPr>
        <w:t>PID 2</w:t>
      </w:r>
      <w:r w:rsidR="005671F9" w:rsidRPr="006504B3">
        <w:rPr>
          <w:b/>
          <w:bCs/>
        </w:rPr>
        <w:t>51</w:t>
      </w:r>
      <w:r w:rsidRPr="006504B3">
        <w:rPr>
          <w:b/>
          <w:bCs/>
        </w:rPr>
        <w:t xml:space="preserve">40823 – </w:t>
      </w:r>
      <w:r w:rsidR="00BA44B2" w:rsidRPr="006504B3">
        <w:rPr>
          <w:b/>
          <w:bCs/>
        </w:rPr>
        <w:t>NORT</w:t>
      </w:r>
      <w:r w:rsidR="00971A63" w:rsidRPr="006504B3">
        <w:rPr>
          <w:b/>
          <w:bCs/>
        </w:rPr>
        <w:t>H</w:t>
      </w:r>
      <w:r w:rsidR="00BA44B2" w:rsidRPr="006504B3">
        <w:rPr>
          <w:b/>
          <w:bCs/>
        </w:rPr>
        <w:t xml:space="preserve"> LOT</w:t>
      </w:r>
      <w:r w:rsidR="00BA44B2" w:rsidRPr="0041775E">
        <w:t xml:space="preserve"> </w:t>
      </w:r>
      <w:r w:rsidR="005E49F2" w:rsidRPr="0041775E">
        <w:br/>
      </w:r>
      <w:r w:rsidRPr="006E5BD0">
        <w:rPr>
          <w:b/>
          <w:bCs/>
        </w:rPr>
        <w:t>BID SUBMISSION</w:t>
      </w:r>
    </w:p>
    <w:tbl>
      <w:tblPr>
        <w:tblStyle w:val="TableGrid"/>
        <w:tblW w:w="0" w:type="auto"/>
        <w:tblLook w:val="04A0" w:firstRow="1" w:lastRow="0" w:firstColumn="1" w:lastColumn="0" w:noHBand="0" w:noVBand="1"/>
      </w:tblPr>
      <w:tblGrid>
        <w:gridCol w:w="2834"/>
        <w:gridCol w:w="6516"/>
      </w:tblGrid>
      <w:tr w:rsidR="0041775E" w:rsidRPr="006E5BD0" w14:paraId="0B00299B" w14:textId="364BA953" w:rsidTr="0041775E">
        <w:tc>
          <w:tcPr>
            <w:tcW w:w="2835" w:type="dxa"/>
            <w:shd w:val="clear" w:color="auto" w:fill="D9D9D9" w:themeFill="background1" w:themeFillShade="D9"/>
            <w:vAlign w:val="center"/>
          </w:tcPr>
          <w:p w14:paraId="21F291D0" w14:textId="6568601D" w:rsidR="0041775E" w:rsidRPr="006E5BD0" w:rsidRDefault="0041775E" w:rsidP="0041775E">
            <w:pPr>
              <w:spacing w:before="240"/>
              <w:jc w:val="center"/>
              <w:rPr>
                <w:b/>
                <w:bCs/>
              </w:rPr>
            </w:pPr>
            <w:r w:rsidRPr="006E5BD0">
              <w:rPr>
                <w:b/>
                <w:bCs/>
              </w:rPr>
              <w:t>Name</w:t>
            </w:r>
            <w:r>
              <w:rPr>
                <w:b/>
                <w:bCs/>
              </w:rPr>
              <w:br/>
            </w:r>
            <w:r w:rsidRPr="0041775E">
              <w:t>[First Name Last Name]</w:t>
            </w:r>
          </w:p>
        </w:tc>
        <w:tc>
          <w:tcPr>
            <w:tcW w:w="6521" w:type="dxa"/>
          </w:tcPr>
          <w:p w14:paraId="0FABAD7F" w14:textId="77777777" w:rsidR="0041775E" w:rsidRPr="006E5BD0" w:rsidRDefault="0041775E" w:rsidP="0041775E">
            <w:pPr>
              <w:spacing w:before="240"/>
              <w:jc w:val="center"/>
              <w:rPr>
                <w:b/>
                <w:bCs/>
              </w:rPr>
            </w:pPr>
          </w:p>
        </w:tc>
      </w:tr>
      <w:tr w:rsidR="0041775E" w:rsidRPr="006E5BD0" w14:paraId="3903DD24" w14:textId="482B9A88" w:rsidTr="0041775E">
        <w:tc>
          <w:tcPr>
            <w:tcW w:w="2835" w:type="dxa"/>
            <w:shd w:val="clear" w:color="auto" w:fill="D9D9D9" w:themeFill="background1" w:themeFillShade="D9"/>
            <w:vAlign w:val="center"/>
          </w:tcPr>
          <w:p w14:paraId="0AEE1B2D" w14:textId="24BEB26E" w:rsidR="0041775E" w:rsidRPr="0041775E" w:rsidRDefault="0041775E" w:rsidP="0041775E">
            <w:pPr>
              <w:spacing w:before="240"/>
              <w:jc w:val="center"/>
              <w:rPr>
                <w:b/>
                <w:bCs/>
              </w:rPr>
            </w:pPr>
            <w:r w:rsidRPr="0041775E">
              <w:rPr>
                <w:b/>
                <w:bCs/>
              </w:rPr>
              <w:t>Address</w:t>
            </w:r>
            <w:r>
              <w:rPr>
                <w:b/>
                <w:bCs/>
              </w:rPr>
              <w:br/>
            </w:r>
            <w:r w:rsidRPr="0041775E">
              <w:t>[Street, Province, Province]</w:t>
            </w:r>
          </w:p>
        </w:tc>
        <w:tc>
          <w:tcPr>
            <w:tcW w:w="6521" w:type="dxa"/>
          </w:tcPr>
          <w:p w14:paraId="4BD4327D" w14:textId="77777777" w:rsidR="0041775E" w:rsidRPr="0041775E" w:rsidRDefault="0041775E" w:rsidP="0041775E">
            <w:pPr>
              <w:spacing w:before="240"/>
              <w:jc w:val="center"/>
              <w:rPr>
                <w:b/>
                <w:bCs/>
              </w:rPr>
            </w:pPr>
          </w:p>
        </w:tc>
      </w:tr>
      <w:tr w:rsidR="0041775E" w:rsidRPr="006E5BD0" w14:paraId="09456DDF" w14:textId="26A1D282" w:rsidTr="0041775E">
        <w:tc>
          <w:tcPr>
            <w:tcW w:w="2835" w:type="dxa"/>
            <w:shd w:val="clear" w:color="auto" w:fill="D9D9D9" w:themeFill="background1" w:themeFillShade="D9"/>
            <w:vAlign w:val="center"/>
          </w:tcPr>
          <w:p w14:paraId="02C2A91F" w14:textId="4EDD13D9" w:rsidR="0041775E" w:rsidRPr="0041775E" w:rsidRDefault="0041775E" w:rsidP="0041775E">
            <w:pPr>
              <w:spacing w:before="240"/>
              <w:jc w:val="center"/>
              <w:rPr>
                <w:b/>
                <w:bCs/>
              </w:rPr>
            </w:pPr>
            <w:r w:rsidRPr="0041775E">
              <w:rPr>
                <w:b/>
                <w:bCs/>
              </w:rPr>
              <w:t>Phone</w:t>
            </w:r>
            <w:r>
              <w:rPr>
                <w:b/>
                <w:bCs/>
              </w:rPr>
              <w:br/>
            </w:r>
            <w:r w:rsidRPr="0041775E">
              <w:t>[XXX-XXX-XXXX]</w:t>
            </w:r>
          </w:p>
        </w:tc>
        <w:tc>
          <w:tcPr>
            <w:tcW w:w="6521" w:type="dxa"/>
          </w:tcPr>
          <w:p w14:paraId="29158AB0" w14:textId="77777777" w:rsidR="0041775E" w:rsidRPr="0041775E" w:rsidRDefault="0041775E" w:rsidP="0041775E">
            <w:pPr>
              <w:spacing w:before="240"/>
              <w:jc w:val="center"/>
              <w:rPr>
                <w:b/>
                <w:bCs/>
              </w:rPr>
            </w:pPr>
          </w:p>
        </w:tc>
      </w:tr>
      <w:tr w:rsidR="0041775E" w:rsidRPr="006E5BD0" w14:paraId="378DD7E1" w14:textId="3A764406" w:rsidTr="0041775E">
        <w:tc>
          <w:tcPr>
            <w:tcW w:w="2835" w:type="dxa"/>
            <w:shd w:val="clear" w:color="auto" w:fill="D9D9D9" w:themeFill="background1" w:themeFillShade="D9"/>
            <w:vAlign w:val="center"/>
          </w:tcPr>
          <w:p w14:paraId="433379D9" w14:textId="31075362" w:rsidR="0041775E" w:rsidRPr="0041775E" w:rsidRDefault="0041775E" w:rsidP="0041775E">
            <w:pPr>
              <w:spacing w:before="240"/>
              <w:jc w:val="center"/>
              <w:rPr>
                <w:b/>
                <w:bCs/>
              </w:rPr>
            </w:pPr>
            <w:r w:rsidRPr="0041775E">
              <w:rPr>
                <w:b/>
                <w:bCs/>
              </w:rPr>
              <w:t>Email</w:t>
            </w:r>
            <w:r>
              <w:rPr>
                <w:b/>
                <w:bCs/>
              </w:rPr>
              <w:br/>
            </w:r>
            <w:r w:rsidRPr="0041775E">
              <w:t>[xxx@yyy.zz]</w:t>
            </w:r>
          </w:p>
        </w:tc>
        <w:tc>
          <w:tcPr>
            <w:tcW w:w="6521" w:type="dxa"/>
          </w:tcPr>
          <w:p w14:paraId="661C7BF6" w14:textId="77777777" w:rsidR="0041775E" w:rsidRPr="0041775E" w:rsidRDefault="0041775E" w:rsidP="0041775E">
            <w:pPr>
              <w:spacing w:before="240"/>
              <w:jc w:val="center"/>
              <w:rPr>
                <w:b/>
                <w:bCs/>
              </w:rPr>
            </w:pPr>
          </w:p>
        </w:tc>
      </w:tr>
    </w:tbl>
    <w:p w14:paraId="06E5879A" w14:textId="5F772FC0" w:rsidR="0095398C" w:rsidRPr="006E5BD0" w:rsidRDefault="0095398C" w:rsidP="0041775E">
      <w:pPr>
        <w:spacing w:before="240" w:line="240" w:lineRule="auto"/>
      </w:pPr>
      <w:r>
        <w:t xml:space="preserve">Regarding Request for Proposal FR-2025-01, for the purchase of land with PID 21540823 </w:t>
      </w:r>
      <w:r w:rsidR="008D28EE">
        <w:t>–</w:t>
      </w:r>
      <w:r>
        <w:t xml:space="preserve"> </w:t>
      </w:r>
      <w:r w:rsidR="008D28EE">
        <w:t>North Lot</w:t>
      </w:r>
      <w:r>
        <w:t xml:space="preserve">, </w:t>
      </w:r>
      <w:r>
        <w:br/>
        <w:t>I/we are proposing the following purchase price,</w:t>
      </w:r>
      <w:r w:rsidR="008D28EE">
        <w:t xml:space="preserve"> </w:t>
      </w:r>
      <w:r>
        <w:t>$</w:t>
      </w:r>
      <w:r>
        <w:tab/>
      </w:r>
      <w:r>
        <w:tab/>
      </w:r>
      <w:r>
        <w:tab/>
      </w:r>
      <w:r w:rsidR="3C511A9A">
        <w:t xml:space="preserve">                </w:t>
      </w:r>
      <w:r>
        <w:t>(plus applicable fees and taxes)</w:t>
      </w:r>
      <w:r w:rsidR="008D28EE">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1"/>
        <w:gridCol w:w="3404"/>
        <w:gridCol w:w="1558"/>
        <w:gridCol w:w="3117"/>
      </w:tblGrid>
      <w:tr w:rsidR="008D28EE" w:rsidRPr="006E5BD0" w14:paraId="7092FFD1" w14:textId="77777777" w:rsidTr="005334B0">
        <w:tc>
          <w:tcPr>
            <w:tcW w:w="1271" w:type="dxa"/>
            <w:tcBorders>
              <w:top w:val="nil"/>
              <w:bottom w:val="nil"/>
            </w:tcBorders>
            <w:vAlign w:val="center"/>
          </w:tcPr>
          <w:p w14:paraId="1291D8E3" w14:textId="0169F9CA" w:rsidR="008D28EE" w:rsidRPr="0041775E" w:rsidRDefault="008D28EE" w:rsidP="0041775E">
            <w:pPr>
              <w:spacing w:before="240"/>
              <w:jc w:val="center"/>
            </w:pPr>
            <w:r w:rsidRPr="0041775E">
              <w:t>In Writing,</w:t>
            </w:r>
          </w:p>
        </w:tc>
        <w:tc>
          <w:tcPr>
            <w:tcW w:w="4962" w:type="dxa"/>
            <w:gridSpan w:val="2"/>
            <w:tcBorders>
              <w:bottom w:val="single" w:sz="4" w:space="0" w:color="auto"/>
            </w:tcBorders>
            <w:vAlign w:val="center"/>
          </w:tcPr>
          <w:p w14:paraId="003A36FD" w14:textId="77777777" w:rsidR="008D28EE" w:rsidRPr="0041775E" w:rsidRDefault="008D28EE" w:rsidP="0041775E">
            <w:pPr>
              <w:spacing w:before="240"/>
              <w:jc w:val="center"/>
              <w:rPr>
                <w:b/>
                <w:bCs/>
              </w:rPr>
            </w:pPr>
          </w:p>
        </w:tc>
        <w:tc>
          <w:tcPr>
            <w:tcW w:w="3117" w:type="dxa"/>
            <w:tcBorders>
              <w:bottom w:val="single" w:sz="4" w:space="0" w:color="auto"/>
            </w:tcBorders>
            <w:vAlign w:val="center"/>
          </w:tcPr>
          <w:p w14:paraId="545C3611" w14:textId="77777777" w:rsidR="008D28EE" w:rsidRPr="0041775E" w:rsidRDefault="008D28EE" w:rsidP="0041775E">
            <w:pPr>
              <w:spacing w:before="240"/>
              <w:jc w:val="center"/>
              <w:rPr>
                <w:b/>
                <w:bCs/>
              </w:rPr>
            </w:pPr>
          </w:p>
        </w:tc>
      </w:tr>
      <w:tr w:rsidR="008D28EE" w:rsidRPr="006E5BD0" w14:paraId="74121002" w14:textId="77777777" w:rsidTr="005334B0">
        <w:trPr>
          <w:trHeight w:val="70"/>
        </w:trPr>
        <w:tc>
          <w:tcPr>
            <w:tcW w:w="1271" w:type="dxa"/>
            <w:tcBorders>
              <w:top w:val="nil"/>
              <w:bottom w:val="nil"/>
            </w:tcBorders>
            <w:vAlign w:val="center"/>
          </w:tcPr>
          <w:p w14:paraId="526CF4C1" w14:textId="77777777" w:rsidR="008D28EE" w:rsidRPr="0041775E" w:rsidRDefault="008D28EE" w:rsidP="0041775E">
            <w:pPr>
              <w:spacing w:before="240"/>
              <w:jc w:val="center"/>
              <w:rPr>
                <w:b/>
                <w:bCs/>
              </w:rPr>
            </w:pPr>
          </w:p>
        </w:tc>
        <w:tc>
          <w:tcPr>
            <w:tcW w:w="4962" w:type="dxa"/>
            <w:gridSpan w:val="2"/>
            <w:tcBorders>
              <w:top w:val="single" w:sz="4" w:space="0" w:color="auto"/>
              <w:bottom w:val="nil"/>
            </w:tcBorders>
            <w:vAlign w:val="center"/>
          </w:tcPr>
          <w:p w14:paraId="38F66575" w14:textId="7927CC0A" w:rsidR="008D28EE" w:rsidRPr="0041775E" w:rsidRDefault="0041775E" w:rsidP="0041775E">
            <w:pPr>
              <w:spacing w:before="240"/>
              <w:jc w:val="center"/>
              <w:rPr>
                <w:b/>
                <w:bCs/>
              </w:rPr>
            </w:pPr>
            <w:r w:rsidRPr="0041775E">
              <w:rPr>
                <w:b/>
                <w:bCs/>
              </w:rPr>
              <w:t>D</w:t>
            </w:r>
            <w:r w:rsidR="008D28EE" w:rsidRPr="0041775E">
              <w:rPr>
                <w:b/>
                <w:bCs/>
              </w:rPr>
              <w:t>ollars</w:t>
            </w:r>
          </w:p>
        </w:tc>
        <w:tc>
          <w:tcPr>
            <w:tcW w:w="3117" w:type="dxa"/>
            <w:tcBorders>
              <w:top w:val="single" w:sz="4" w:space="0" w:color="auto"/>
              <w:bottom w:val="nil"/>
            </w:tcBorders>
            <w:vAlign w:val="center"/>
          </w:tcPr>
          <w:p w14:paraId="5F9F0F12" w14:textId="4DE3BE85" w:rsidR="008D28EE" w:rsidRPr="0041775E" w:rsidRDefault="0041775E" w:rsidP="0041775E">
            <w:pPr>
              <w:spacing w:before="240"/>
              <w:jc w:val="center"/>
              <w:rPr>
                <w:b/>
                <w:bCs/>
              </w:rPr>
            </w:pPr>
            <w:r w:rsidRPr="0041775E">
              <w:rPr>
                <w:b/>
                <w:bCs/>
              </w:rPr>
              <w:t>C</w:t>
            </w:r>
            <w:r w:rsidR="008D28EE" w:rsidRPr="0041775E">
              <w:rPr>
                <w:b/>
                <w:bCs/>
              </w:rPr>
              <w:t>ents</w:t>
            </w:r>
          </w:p>
        </w:tc>
      </w:tr>
      <w:tr w:rsidR="002737A7" w:rsidRPr="006E5BD0" w14:paraId="2BE95811" w14:textId="77777777" w:rsidTr="0041775E">
        <w:tblPrEx>
          <w:tblBorders>
            <w:top w:val="single" w:sz="4" w:space="0" w:color="auto"/>
            <w:left w:val="single" w:sz="4" w:space="0" w:color="auto"/>
            <w:bottom w:val="single" w:sz="4" w:space="0" w:color="auto"/>
            <w:right w:val="single" w:sz="4" w:space="0" w:color="auto"/>
            <w:insideV w:val="single" w:sz="4" w:space="0" w:color="auto"/>
          </w:tblBorders>
        </w:tblPrEx>
        <w:tc>
          <w:tcPr>
            <w:tcW w:w="9350" w:type="dxa"/>
            <w:gridSpan w:val="4"/>
            <w:tcBorders>
              <w:top w:val="nil"/>
              <w:left w:val="nil"/>
              <w:bottom w:val="nil"/>
              <w:right w:val="nil"/>
            </w:tcBorders>
          </w:tcPr>
          <w:p w14:paraId="63A429ED" w14:textId="21B3DB49" w:rsidR="002737A7" w:rsidRPr="0041775E" w:rsidRDefault="002737A7" w:rsidP="005334B0">
            <w:pPr>
              <w:spacing w:before="360"/>
            </w:pPr>
            <w:r w:rsidRPr="0041775E">
              <w:t>I/We the undersigned, herewith propose to purchase PID 2</w:t>
            </w:r>
            <w:r w:rsidR="00321E5D" w:rsidRPr="0041775E">
              <w:t>51</w:t>
            </w:r>
            <w:r w:rsidRPr="0041775E">
              <w:t>40823 – North Lot, in accordance with the specifications issued by the Municipality of Five Rivers.</w:t>
            </w:r>
          </w:p>
        </w:tc>
      </w:tr>
      <w:tr w:rsidR="002737A7" w:rsidRPr="006E5BD0" w14:paraId="2105F07B" w14:textId="77777777" w:rsidTr="0041775E">
        <w:tblPrEx>
          <w:tblBorders>
            <w:top w:val="single" w:sz="4" w:space="0" w:color="auto"/>
            <w:left w:val="single" w:sz="4" w:space="0" w:color="auto"/>
            <w:bottom w:val="single" w:sz="4" w:space="0" w:color="auto"/>
            <w:right w:val="single" w:sz="4" w:space="0" w:color="auto"/>
            <w:insideV w:val="single" w:sz="4" w:space="0" w:color="auto"/>
          </w:tblBorders>
        </w:tblPrEx>
        <w:trPr>
          <w:trHeight w:val="1249"/>
        </w:trPr>
        <w:tc>
          <w:tcPr>
            <w:tcW w:w="4675" w:type="dxa"/>
            <w:gridSpan w:val="2"/>
            <w:tcBorders>
              <w:top w:val="nil"/>
              <w:left w:val="nil"/>
              <w:bottom w:val="single" w:sz="4" w:space="0" w:color="auto"/>
              <w:right w:val="nil"/>
            </w:tcBorders>
          </w:tcPr>
          <w:p w14:paraId="10794050" w14:textId="77777777" w:rsidR="002737A7" w:rsidRPr="0041775E" w:rsidRDefault="002737A7" w:rsidP="0041775E">
            <w:pPr>
              <w:spacing w:after="0"/>
              <w:jc w:val="center"/>
            </w:pPr>
          </w:p>
        </w:tc>
        <w:tc>
          <w:tcPr>
            <w:tcW w:w="4675" w:type="dxa"/>
            <w:gridSpan w:val="2"/>
            <w:tcBorders>
              <w:top w:val="nil"/>
              <w:left w:val="nil"/>
              <w:bottom w:val="single" w:sz="4" w:space="0" w:color="auto"/>
              <w:right w:val="nil"/>
            </w:tcBorders>
          </w:tcPr>
          <w:p w14:paraId="31E45E64" w14:textId="70EB5DC5" w:rsidR="002737A7" w:rsidRPr="0041775E" w:rsidRDefault="002737A7" w:rsidP="0041775E">
            <w:pPr>
              <w:spacing w:after="0"/>
              <w:jc w:val="center"/>
            </w:pPr>
          </w:p>
        </w:tc>
      </w:tr>
      <w:tr w:rsidR="002737A7" w:rsidRPr="006E5BD0" w14:paraId="76DFC2B0" w14:textId="77777777" w:rsidTr="0041775E">
        <w:tblPrEx>
          <w:tblBorders>
            <w:top w:val="single" w:sz="4" w:space="0" w:color="auto"/>
            <w:left w:val="single" w:sz="4" w:space="0" w:color="auto"/>
            <w:bottom w:val="single" w:sz="4" w:space="0" w:color="auto"/>
            <w:right w:val="single" w:sz="4" w:space="0" w:color="auto"/>
            <w:insideV w:val="single" w:sz="4" w:space="0" w:color="auto"/>
          </w:tblBorders>
        </w:tblPrEx>
        <w:tc>
          <w:tcPr>
            <w:tcW w:w="4675" w:type="dxa"/>
            <w:gridSpan w:val="2"/>
            <w:tcBorders>
              <w:top w:val="single" w:sz="4" w:space="0" w:color="auto"/>
              <w:left w:val="nil"/>
              <w:bottom w:val="nil"/>
              <w:right w:val="nil"/>
            </w:tcBorders>
          </w:tcPr>
          <w:p w14:paraId="6E93C851" w14:textId="34583467" w:rsidR="002737A7" w:rsidRPr="0041775E" w:rsidRDefault="002737A7" w:rsidP="0041775E">
            <w:pPr>
              <w:spacing w:before="240"/>
              <w:jc w:val="center"/>
              <w:rPr>
                <w:b/>
                <w:bCs/>
              </w:rPr>
            </w:pPr>
            <w:r w:rsidRPr="0041775E">
              <w:rPr>
                <w:b/>
                <w:bCs/>
              </w:rPr>
              <w:t>Name of Purchaser</w:t>
            </w:r>
          </w:p>
        </w:tc>
        <w:tc>
          <w:tcPr>
            <w:tcW w:w="4675" w:type="dxa"/>
            <w:gridSpan w:val="2"/>
            <w:tcBorders>
              <w:top w:val="single" w:sz="4" w:space="0" w:color="auto"/>
              <w:left w:val="nil"/>
              <w:bottom w:val="nil"/>
              <w:right w:val="nil"/>
            </w:tcBorders>
          </w:tcPr>
          <w:p w14:paraId="7BE76377" w14:textId="27329434" w:rsidR="002737A7" w:rsidRPr="0041775E" w:rsidRDefault="002737A7" w:rsidP="0041775E">
            <w:pPr>
              <w:spacing w:before="240"/>
              <w:jc w:val="center"/>
              <w:rPr>
                <w:b/>
                <w:bCs/>
              </w:rPr>
            </w:pPr>
            <w:r w:rsidRPr="0041775E">
              <w:rPr>
                <w:b/>
                <w:bCs/>
              </w:rPr>
              <w:t>Authorized Signature &amp; Date</w:t>
            </w:r>
          </w:p>
        </w:tc>
      </w:tr>
    </w:tbl>
    <w:p w14:paraId="3CE60F1D" w14:textId="77777777" w:rsidR="002737A7" w:rsidRPr="006E5BD0" w:rsidRDefault="002737A7" w:rsidP="0095398C"/>
    <w:sectPr w:rsidR="002737A7" w:rsidRPr="006E5BD0">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D19CA" w14:textId="77777777" w:rsidR="00AC7E45" w:rsidRDefault="00AC7E45" w:rsidP="0095398C">
      <w:pPr>
        <w:spacing w:after="0" w:line="240" w:lineRule="auto"/>
      </w:pPr>
      <w:r>
        <w:separator/>
      </w:r>
    </w:p>
  </w:endnote>
  <w:endnote w:type="continuationSeparator" w:id="0">
    <w:p w14:paraId="0C43F8F0" w14:textId="77777777" w:rsidR="00AC7E45" w:rsidRDefault="00AC7E45" w:rsidP="00953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norite Display">
    <w:charset w:val="00"/>
    <w:family w:val="auto"/>
    <w:pitch w:val="variable"/>
    <w:sig w:usb0="80000003" w:usb1="00000001" w:usb2="00000000" w:usb3="00000000" w:csb0="00000001"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752095048"/>
      <w:docPartObj>
        <w:docPartGallery w:val="Page Numbers (Bottom of Page)"/>
        <w:docPartUnique/>
      </w:docPartObj>
    </w:sdtPr>
    <w:sdtContent>
      <w:sdt>
        <w:sdtPr>
          <w:rPr>
            <w:sz w:val="18"/>
            <w:szCs w:val="18"/>
          </w:rPr>
          <w:id w:val="-1769616900"/>
          <w:docPartObj>
            <w:docPartGallery w:val="Page Numbers (Top of Page)"/>
            <w:docPartUnique/>
          </w:docPartObj>
        </w:sdtPr>
        <w:sdtEndPr>
          <w:rPr>
            <w:b/>
            <w:bCs/>
          </w:rPr>
        </w:sdtEndPr>
        <w:sdtContent>
          <w:p w14:paraId="7DEEA4B0" w14:textId="0A59D072" w:rsidR="00BA44B2" w:rsidRPr="005334B0" w:rsidRDefault="60C0FC9F" w:rsidP="60C0FC9F">
            <w:pPr>
              <w:pStyle w:val="Footer"/>
              <w:pBdr>
                <w:top w:val="single" w:sz="4" w:space="1" w:color="auto"/>
              </w:pBdr>
              <w:rPr>
                <w:sz w:val="18"/>
                <w:szCs w:val="18"/>
              </w:rPr>
            </w:pPr>
            <w:r w:rsidRPr="60C0FC9F">
              <w:rPr>
                <w:sz w:val="18"/>
                <w:szCs w:val="18"/>
              </w:rPr>
              <w:t>Municipality of Five Rivers</w:t>
            </w:r>
            <w:r w:rsidR="005334B0">
              <w:tab/>
            </w:r>
            <w:r w:rsidRPr="60C0FC9F">
              <w:rPr>
                <w:sz w:val="18"/>
                <w:szCs w:val="18"/>
              </w:rPr>
              <w:t xml:space="preserve">                                                                                                                                                             Page </w:t>
            </w:r>
            <w:r w:rsidR="005334B0" w:rsidRPr="60C0FC9F">
              <w:rPr>
                <w:b/>
                <w:bCs/>
                <w:noProof/>
                <w:sz w:val="18"/>
                <w:szCs w:val="18"/>
              </w:rPr>
              <w:fldChar w:fldCharType="begin"/>
            </w:r>
            <w:r w:rsidR="005334B0" w:rsidRPr="60C0FC9F">
              <w:rPr>
                <w:b/>
                <w:bCs/>
                <w:sz w:val="18"/>
                <w:szCs w:val="18"/>
              </w:rPr>
              <w:instrText xml:space="preserve"> PAGE </w:instrText>
            </w:r>
            <w:r w:rsidR="005334B0" w:rsidRPr="60C0FC9F">
              <w:rPr>
                <w:b/>
                <w:bCs/>
                <w:sz w:val="18"/>
                <w:szCs w:val="18"/>
              </w:rPr>
              <w:fldChar w:fldCharType="separate"/>
            </w:r>
            <w:r w:rsidRPr="60C0FC9F">
              <w:rPr>
                <w:b/>
                <w:bCs/>
                <w:noProof/>
                <w:sz w:val="18"/>
                <w:szCs w:val="18"/>
              </w:rPr>
              <w:t>2</w:t>
            </w:r>
            <w:r w:rsidR="005334B0" w:rsidRPr="60C0FC9F">
              <w:rPr>
                <w:b/>
                <w:bCs/>
                <w:noProof/>
                <w:sz w:val="18"/>
                <w:szCs w:val="18"/>
              </w:rPr>
              <w:fldChar w:fldCharType="end"/>
            </w:r>
            <w:r w:rsidRPr="60C0FC9F">
              <w:rPr>
                <w:sz w:val="18"/>
                <w:szCs w:val="18"/>
              </w:rPr>
              <w:t xml:space="preserve"> of </w:t>
            </w:r>
            <w:r w:rsidR="005334B0" w:rsidRPr="60C0FC9F">
              <w:rPr>
                <w:b/>
                <w:bCs/>
                <w:noProof/>
                <w:sz w:val="18"/>
                <w:szCs w:val="18"/>
              </w:rPr>
              <w:fldChar w:fldCharType="begin"/>
            </w:r>
            <w:r w:rsidR="005334B0" w:rsidRPr="60C0FC9F">
              <w:rPr>
                <w:b/>
                <w:bCs/>
                <w:sz w:val="18"/>
                <w:szCs w:val="18"/>
              </w:rPr>
              <w:instrText xml:space="preserve"> NUMPAGES  </w:instrText>
            </w:r>
            <w:r w:rsidR="005334B0" w:rsidRPr="60C0FC9F">
              <w:rPr>
                <w:b/>
                <w:bCs/>
                <w:sz w:val="18"/>
                <w:szCs w:val="18"/>
              </w:rPr>
              <w:fldChar w:fldCharType="separate"/>
            </w:r>
            <w:r w:rsidRPr="60C0FC9F">
              <w:rPr>
                <w:b/>
                <w:bCs/>
                <w:noProof/>
                <w:sz w:val="18"/>
                <w:szCs w:val="18"/>
              </w:rPr>
              <w:t>2</w:t>
            </w:r>
            <w:r w:rsidR="005334B0" w:rsidRPr="60C0FC9F">
              <w:rPr>
                <w:b/>
                <w:bCs/>
                <w:noProof/>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4622B" w14:textId="77777777" w:rsidR="00AC7E45" w:rsidRDefault="00AC7E45" w:rsidP="0095398C">
      <w:pPr>
        <w:spacing w:after="0" w:line="240" w:lineRule="auto"/>
      </w:pPr>
      <w:r>
        <w:separator/>
      </w:r>
    </w:p>
  </w:footnote>
  <w:footnote w:type="continuationSeparator" w:id="0">
    <w:p w14:paraId="5F08830E" w14:textId="77777777" w:rsidR="00AC7E45" w:rsidRDefault="00AC7E45" w:rsidP="00953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BECF" w14:textId="7E251265" w:rsidR="006E5BD0" w:rsidRDefault="006E5BD0" w:rsidP="0095398C">
    <w:pPr>
      <w:pStyle w:val="Header"/>
      <w:rPr>
        <w:b/>
        <w:bCs/>
        <w:sz w:val="20"/>
        <w:szCs w:val="20"/>
      </w:rPr>
    </w:pPr>
    <w:r w:rsidRPr="0095398C">
      <w:rPr>
        <w:b/>
        <w:bCs/>
        <w:noProof/>
        <w:sz w:val="20"/>
        <w:szCs w:val="20"/>
      </w:rPr>
      <w:drawing>
        <wp:anchor distT="0" distB="0" distL="114300" distR="114300" simplePos="0" relativeHeight="251658240" behindDoc="1" locked="0" layoutInCell="1" allowOverlap="1" wp14:anchorId="3330FEC8" wp14:editId="783AA900">
          <wp:simplePos x="0" y="0"/>
          <wp:positionH relativeFrom="margin">
            <wp:posOffset>2458214</wp:posOffset>
          </wp:positionH>
          <wp:positionV relativeFrom="paragraph">
            <wp:posOffset>-190500</wp:posOffset>
          </wp:positionV>
          <wp:extent cx="720000" cy="500849"/>
          <wp:effectExtent l="0" t="0" r="0" b="0"/>
          <wp:wrapNone/>
          <wp:docPr id="117206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63769" name="Picture 1172063769"/>
                  <pic:cNvPicPr/>
                </pic:nvPicPr>
                <pic:blipFill>
                  <a:blip r:embed="rId1">
                    <a:extLst>
                      <a:ext uri="{28A0092B-C50C-407E-A947-70E740481C1C}">
                        <a14:useLocalDpi xmlns:a14="http://schemas.microsoft.com/office/drawing/2010/main" val="0"/>
                      </a:ext>
                    </a:extLst>
                  </a:blip>
                  <a:stretch>
                    <a:fillRect/>
                  </a:stretch>
                </pic:blipFill>
                <pic:spPr>
                  <a:xfrm>
                    <a:off x="0" y="0"/>
                    <a:ext cx="720000" cy="500849"/>
                  </a:xfrm>
                  <a:prstGeom prst="rect">
                    <a:avLst/>
                  </a:prstGeom>
                </pic:spPr>
              </pic:pic>
            </a:graphicData>
          </a:graphic>
          <wp14:sizeRelH relativeFrom="margin">
            <wp14:pctWidth>0</wp14:pctWidth>
          </wp14:sizeRelH>
          <wp14:sizeRelV relativeFrom="margin">
            <wp14:pctHeight>0</wp14:pctHeight>
          </wp14:sizeRelV>
        </wp:anchor>
      </w:drawing>
    </w:r>
  </w:p>
  <w:p w14:paraId="213C7C46" w14:textId="0B7D0770" w:rsidR="0095398C" w:rsidRPr="006E5BD0" w:rsidRDefault="7D04FB6D" w:rsidP="0095398C">
    <w:pPr>
      <w:pStyle w:val="Header"/>
      <w:rPr>
        <w:sz w:val="20"/>
        <w:szCs w:val="20"/>
      </w:rPr>
    </w:pPr>
    <w:r w:rsidRPr="7D04FB6D">
      <w:rPr>
        <w:sz w:val="20"/>
        <w:szCs w:val="20"/>
      </w:rPr>
      <w:t>RFP-FR-2025-01</w:t>
    </w:r>
    <w:r w:rsidR="0095398C">
      <w:tab/>
    </w:r>
    <w:r w:rsidRPr="7D04FB6D">
      <w:rPr>
        <w:sz w:val="20"/>
        <w:szCs w:val="20"/>
      </w:rPr>
      <w:t xml:space="preserve">                                                                                                                                </w:t>
    </w:r>
    <w:r w:rsidR="00881E41">
      <w:rPr>
        <w:sz w:val="20"/>
        <w:szCs w:val="20"/>
      </w:rPr>
      <w:t xml:space="preserve">                              </w:t>
    </w:r>
    <w:r w:rsidRPr="7D04FB6D">
      <w:rPr>
        <w:sz w:val="20"/>
        <w:szCs w:val="20"/>
      </w:rPr>
      <w:t>PID-25140823</w:t>
    </w:r>
    <w:r w:rsidR="009539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622D"/>
    <w:multiLevelType w:val="hybridMultilevel"/>
    <w:tmpl w:val="B386D2F8"/>
    <w:lvl w:ilvl="0" w:tplc="10090017">
      <w:start w:val="1"/>
      <w:numFmt w:val="lowerLetter"/>
      <w:lvlText w:val="%1)"/>
      <w:lvlJc w:val="left"/>
      <w:pPr>
        <w:ind w:left="720" w:hanging="360"/>
      </w:pPr>
    </w:lvl>
    <w:lvl w:ilvl="1" w:tplc="189680AC">
      <w:start w:val="1"/>
      <w:numFmt w:val="lowerLetter"/>
      <w:lvlText w:val="%2."/>
      <w:lvlJc w:val="left"/>
      <w:pPr>
        <w:ind w:left="1440" w:hanging="360"/>
      </w:pPr>
      <w:rPr>
        <w:rFonts w:hint="default"/>
      </w:rPr>
    </w:lvl>
    <w:lvl w:ilvl="2" w:tplc="0CF45C38">
      <w:start w:val="5"/>
      <w:numFmt w:val="bullet"/>
      <w:lvlText w:val="•"/>
      <w:lvlJc w:val="left"/>
      <w:pPr>
        <w:ind w:left="2700" w:hanging="720"/>
      </w:pPr>
      <w:rPr>
        <w:rFonts w:ascii="Tenorite Display" w:eastAsiaTheme="minorHAnsi" w:hAnsi="Tenorite Display" w:cstheme="minorBidi" w:hint="default"/>
      </w:rPr>
    </w:lvl>
    <w:lvl w:ilvl="3" w:tplc="F14A5330">
      <w:start w:val="1"/>
      <w:numFmt w:val="decimal"/>
      <w:lvlText w:val="%4."/>
      <w:lvlJc w:val="left"/>
      <w:pPr>
        <w:ind w:left="3240" w:hanging="72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16758A"/>
    <w:multiLevelType w:val="hybridMultilevel"/>
    <w:tmpl w:val="2C36A376"/>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5"/>
      <w:numFmt w:val="bullet"/>
      <w:lvlText w:val="•"/>
      <w:lvlJc w:val="left"/>
      <w:pPr>
        <w:ind w:left="2700" w:hanging="720"/>
      </w:pPr>
      <w:rPr>
        <w:rFonts w:ascii="Tenorite Display" w:eastAsiaTheme="minorHAnsi" w:hAnsi="Tenorite Display" w:cstheme="minorBidi" w:hint="default"/>
      </w:rPr>
    </w:lvl>
    <w:lvl w:ilvl="3" w:tplc="FFFFFFFF">
      <w:start w:val="1"/>
      <w:numFmt w:val="decimal"/>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C043A1"/>
    <w:multiLevelType w:val="hybridMultilevel"/>
    <w:tmpl w:val="7A8EF5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C44416"/>
    <w:multiLevelType w:val="hybridMultilevel"/>
    <w:tmpl w:val="78A61B4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FF5AF6"/>
    <w:multiLevelType w:val="hybridMultilevel"/>
    <w:tmpl w:val="8E06E99C"/>
    <w:lvl w:ilvl="0" w:tplc="411C5FC0">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AC0D99"/>
    <w:multiLevelType w:val="hybridMultilevel"/>
    <w:tmpl w:val="CB38C2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5C46F4"/>
    <w:multiLevelType w:val="hybridMultilevel"/>
    <w:tmpl w:val="9696703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E745731"/>
    <w:multiLevelType w:val="hybridMultilevel"/>
    <w:tmpl w:val="97FE67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F809FB"/>
    <w:multiLevelType w:val="hybridMultilevel"/>
    <w:tmpl w:val="871E0324"/>
    <w:lvl w:ilvl="0" w:tplc="10090017">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5"/>
      <w:numFmt w:val="bullet"/>
      <w:lvlText w:val="•"/>
      <w:lvlJc w:val="left"/>
      <w:pPr>
        <w:ind w:left="2700" w:hanging="720"/>
      </w:pPr>
      <w:rPr>
        <w:rFonts w:ascii="Tenorite Display" w:eastAsiaTheme="minorHAnsi" w:hAnsi="Tenorite Display"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5D7BA9"/>
    <w:multiLevelType w:val="hybridMultilevel"/>
    <w:tmpl w:val="C188FA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48B1DA1"/>
    <w:multiLevelType w:val="hybridMultilevel"/>
    <w:tmpl w:val="1938D64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6787B94"/>
    <w:multiLevelType w:val="hybridMultilevel"/>
    <w:tmpl w:val="6F12753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10F1E1A"/>
    <w:multiLevelType w:val="hybridMultilevel"/>
    <w:tmpl w:val="89B4548E"/>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5"/>
      <w:numFmt w:val="bullet"/>
      <w:lvlText w:val="•"/>
      <w:lvlJc w:val="left"/>
      <w:pPr>
        <w:ind w:left="2700" w:hanging="720"/>
      </w:pPr>
      <w:rPr>
        <w:rFonts w:ascii="Tenorite Display" w:eastAsiaTheme="minorHAnsi" w:hAnsi="Tenorite Display"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3B5F39"/>
    <w:multiLevelType w:val="hybridMultilevel"/>
    <w:tmpl w:val="E00E393A"/>
    <w:lvl w:ilvl="0" w:tplc="411C5FC0">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6DA4CD6"/>
    <w:multiLevelType w:val="hybridMultilevel"/>
    <w:tmpl w:val="05DE6DD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8B1620C"/>
    <w:multiLevelType w:val="hybridMultilevel"/>
    <w:tmpl w:val="72F232A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42641270">
    <w:abstractNumId w:val="6"/>
  </w:num>
  <w:num w:numId="2" w16cid:durableId="2050102863">
    <w:abstractNumId w:val="14"/>
  </w:num>
  <w:num w:numId="3" w16cid:durableId="1574005223">
    <w:abstractNumId w:val="3"/>
  </w:num>
  <w:num w:numId="4" w16cid:durableId="480852091">
    <w:abstractNumId w:val="10"/>
  </w:num>
  <w:num w:numId="5" w16cid:durableId="2030064441">
    <w:abstractNumId w:val="0"/>
  </w:num>
  <w:num w:numId="6" w16cid:durableId="235482162">
    <w:abstractNumId w:val="15"/>
  </w:num>
  <w:num w:numId="7" w16cid:durableId="1602570780">
    <w:abstractNumId w:val="11"/>
  </w:num>
  <w:num w:numId="8" w16cid:durableId="639001956">
    <w:abstractNumId w:val="2"/>
  </w:num>
  <w:num w:numId="9" w16cid:durableId="1856849154">
    <w:abstractNumId w:val="13"/>
  </w:num>
  <w:num w:numId="10" w16cid:durableId="394011357">
    <w:abstractNumId w:val="5"/>
  </w:num>
  <w:num w:numId="11" w16cid:durableId="215241014">
    <w:abstractNumId w:val="12"/>
  </w:num>
  <w:num w:numId="12" w16cid:durableId="537009390">
    <w:abstractNumId w:val="4"/>
  </w:num>
  <w:num w:numId="13" w16cid:durableId="81687164">
    <w:abstractNumId w:val="9"/>
  </w:num>
  <w:num w:numId="14" w16cid:durableId="936057261">
    <w:abstractNumId w:val="7"/>
  </w:num>
  <w:num w:numId="15" w16cid:durableId="287006372">
    <w:abstractNumId w:val="1"/>
  </w:num>
  <w:num w:numId="16" w16cid:durableId="4779196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98C"/>
    <w:rsid w:val="00025236"/>
    <w:rsid w:val="00171320"/>
    <w:rsid w:val="0019678B"/>
    <w:rsid w:val="002737A7"/>
    <w:rsid w:val="00301D50"/>
    <w:rsid w:val="00321E5D"/>
    <w:rsid w:val="003453B9"/>
    <w:rsid w:val="00394085"/>
    <w:rsid w:val="003A7B69"/>
    <w:rsid w:val="003B3269"/>
    <w:rsid w:val="0041775E"/>
    <w:rsid w:val="004F76FF"/>
    <w:rsid w:val="005334B0"/>
    <w:rsid w:val="00536F9C"/>
    <w:rsid w:val="00564E7B"/>
    <w:rsid w:val="005671F9"/>
    <w:rsid w:val="005831CF"/>
    <w:rsid w:val="005E49F2"/>
    <w:rsid w:val="00611CD5"/>
    <w:rsid w:val="006504B3"/>
    <w:rsid w:val="00690817"/>
    <w:rsid w:val="006E5BD0"/>
    <w:rsid w:val="006F1CCF"/>
    <w:rsid w:val="007434CE"/>
    <w:rsid w:val="007C2E35"/>
    <w:rsid w:val="00857608"/>
    <w:rsid w:val="008706CE"/>
    <w:rsid w:val="00876C7C"/>
    <w:rsid w:val="00881E41"/>
    <w:rsid w:val="008A2B89"/>
    <w:rsid w:val="008D28EE"/>
    <w:rsid w:val="00945094"/>
    <w:rsid w:val="0095398C"/>
    <w:rsid w:val="00971A63"/>
    <w:rsid w:val="00AC7E45"/>
    <w:rsid w:val="00AD2A66"/>
    <w:rsid w:val="00AF6836"/>
    <w:rsid w:val="00BA44B2"/>
    <w:rsid w:val="00C00826"/>
    <w:rsid w:val="00C15950"/>
    <w:rsid w:val="00C768E9"/>
    <w:rsid w:val="00D27AFE"/>
    <w:rsid w:val="00D9746D"/>
    <w:rsid w:val="00DD0E31"/>
    <w:rsid w:val="00DE38F9"/>
    <w:rsid w:val="00E90591"/>
    <w:rsid w:val="00ED22D5"/>
    <w:rsid w:val="00F70F97"/>
    <w:rsid w:val="08459A84"/>
    <w:rsid w:val="0EC6E4A8"/>
    <w:rsid w:val="2C6F659D"/>
    <w:rsid w:val="360455E6"/>
    <w:rsid w:val="3B1495EE"/>
    <w:rsid w:val="3C511A9A"/>
    <w:rsid w:val="578113E0"/>
    <w:rsid w:val="60C0FC9F"/>
    <w:rsid w:val="6F1B72F8"/>
    <w:rsid w:val="7D04FB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49DE1"/>
  <w15:chartTrackingRefBased/>
  <w15:docId w15:val="{783A6107-2F1B-4F9E-B963-51FE3A7F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BD0"/>
    <w:pPr>
      <w:spacing w:after="240" w:line="264" w:lineRule="auto"/>
    </w:pPr>
    <w:rPr>
      <w:rFonts w:ascii="Tenorite Display" w:hAnsi="Tenorite Display"/>
      <w:sz w:val="22"/>
    </w:rPr>
  </w:style>
  <w:style w:type="paragraph" w:styleId="Heading1">
    <w:name w:val="heading 1"/>
    <w:basedOn w:val="Normal"/>
    <w:next w:val="Normal"/>
    <w:link w:val="Heading1Char"/>
    <w:uiPriority w:val="9"/>
    <w:qFormat/>
    <w:rsid w:val="009539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5BD0"/>
    <w:pPr>
      <w:keepNext/>
      <w:keepLines/>
      <w:spacing w:before="3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39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39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39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39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39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39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39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9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5B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39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39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39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39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39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39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398C"/>
    <w:rPr>
      <w:rFonts w:eastAsiaTheme="majorEastAsia" w:cstheme="majorBidi"/>
      <w:color w:val="272727" w:themeColor="text1" w:themeTint="D8"/>
    </w:rPr>
  </w:style>
  <w:style w:type="paragraph" w:styleId="Title">
    <w:name w:val="Title"/>
    <w:basedOn w:val="Normal"/>
    <w:next w:val="Normal"/>
    <w:link w:val="TitleChar"/>
    <w:uiPriority w:val="10"/>
    <w:qFormat/>
    <w:rsid w:val="009539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9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39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39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398C"/>
    <w:pPr>
      <w:spacing w:before="160"/>
      <w:jc w:val="center"/>
    </w:pPr>
    <w:rPr>
      <w:i/>
      <w:iCs/>
      <w:color w:val="404040" w:themeColor="text1" w:themeTint="BF"/>
    </w:rPr>
  </w:style>
  <w:style w:type="character" w:customStyle="1" w:styleId="QuoteChar">
    <w:name w:val="Quote Char"/>
    <w:basedOn w:val="DefaultParagraphFont"/>
    <w:link w:val="Quote"/>
    <w:uiPriority w:val="29"/>
    <w:rsid w:val="0095398C"/>
    <w:rPr>
      <w:i/>
      <w:iCs/>
      <w:color w:val="404040" w:themeColor="text1" w:themeTint="BF"/>
    </w:rPr>
  </w:style>
  <w:style w:type="paragraph" w:styleId="ListParagraph">
    <w:name w:val="List Paragraph"/>
    <w:basedOn w:val="Normal"/>
    <w:uiPriority w:val="34"/>
    <w:qFormat/>
    <w:rsid w:val="0095398C"/>
    <w:pPr>
      <w:ind w:left="720"/>
      <w:contextualSpacing/>
    </w:pPr>
  </w:style>
  <w:style w:type="character" w:styleId="IntenseEmphasis">
    <w:name w:val="Intense Emphasis"/>
    <w:basedOn w:val="DefaultParagraphFont"/>
    <w:uiPriority w:val="21"/>
    <w:qFormat/>
    <w:rsid w:val="0095398C"/>
    <w:rPr>
      <w:i/>
      <w:iCs/>
      <w:color w:val="0F4761" w:themeColor="accent1" w:themeShade="BF"/>
    </w:rPr>
  </w:style>
  <w:style w:type="paragraph" w:styleId="IntenseQuote">
    <w:name w:val="Intense Quote"/>
    <w:basedOn w:val="Normal"/>
    <w:next w:val="Normal"/>
    <w:link w:val="IntenseQuoteChar"/>
    <w:uiPriority w:val="30"/>
    <w:qFormat/>
    <w:rsid w:val="009539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398C"/>
    <w:rPr>
      <w:i/>
      <w:iCs/>
      <w:color w:val="0F4761" w:themeColor="accent1" w:themeShade="BF"/>
    </w:rPr>
  </w:style>
  <w:style w:type="character" w:styleId="IntenseReference">
    <w:name w:val="Intense Reference"/>
    <w:basedOn w:val="DefaultParagraphFont"/>
    <w:uiPriority w:val="32"/>
    <w:qFormat/>
    <w:rsid w:val="0095398C"/>
    <w:rPr>
      <w:b/>
      <w:bCs/>
      <w:smallCaps/>
      <w:color w:val="0F4761" w:themeColor="accent1" w:themeShade="BF"/>
      <w:spacing w:val="5"/>
    </w:rPr>
  </w:style>
  <w:style w:type="paragraph" w:styleId="Header">
    <w:name w:val="header"/>
    <w:basedOn w:val="Normal"/>
    <w:link w:val="HeaderChar"/>
    <w:uiPriority w:val="99"/>
    <w:unhideWhenUsed/>
    <w:rsid w:val="00953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98C"/>
  </w:style>
  <w:style w:type="paragraph" w:styleId="Footer">
    <w:name w:val="footer"/>
    <w:basedOn w:val="Normal"/>
    <w:link w:val="FooterChar"/>
    <w:uiPriority w:val="99"/>
    <w:unhideWhenUsed/>
    <w:rsid w:val="00953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98C"/>
  </w:style>
  <w:style w:type="table" w:styleId="TableGrid">
    <w:name w:val="Table Grid"/>
    <w:basedOn w:val="TableNormal"/>
    <w:uiPriority w:val="39"/>
    <w:rsid w:val="00BA4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29FEF64B158D4192D9F9CB0814B950" ma:contentTypeVersion="14" ma:contentTypeDescription="Create a new document." ma:contentTypeScope="" ma:versionID="b795d827e9982392b31fb5098b84b082">
  <xsd:schema xmlns:xsd="http://www.w3.org/2001/XMLSchema" xmlns:xs="http://www.w3.org/2001/XMLSchema" xmlns:p="http://schemas.microsoft.com/office/2006/metadata/properties" xmlns:ns2="7ed3e5a4-60d0-4a06-9c81-f3f6876ce753" xmlns:ns3="81b2fcd0-8e46-4bac-8ad8-403671a50f14" targetNamespace="http://schemas.microsoft.com/office/2006/metadata/properties" ma:root="true" ma:fieldsID="f12988a893c2e165d001723a642964bb" ns2:_="" ns3:_="">
    <xsd:import namespace="7ed3e5a4-60d0-4a06-9c81-f3f6876ce753"/>
    <xsd:import namespace="81b2fcd0-8e46-4bac-8ad8-403671a50f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3e5a4-60d0-4a06-9c81-f3f6876ce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76e85a-df36-4f3e-ab06-716dbdf878e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ource" ma:index="21" nillable="true" ma:displayName="Source" ma:format="Dropdown" ma:list="f706908f-a3a8-4caa-9426-493f86ac43a8" ma:internalName="Source" ma:showField="_CopySourc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1b2fcd0-8e46-4bac-8ad8-403671a50f1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8077769-24a8-4566-92b2-c54f3c790713}" ma:internalName="TaxCatchAll" ma:showField="CatchAllData" ma:web="81b2fcd0-8e46-4bac-8ad8-403671a50f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b2fcd0-8e46-4bac-8ad8-403671a50f14" xsi:nil="true"/>
    <Source xmlns="7ed3e5a4-60d0-4a06-9c81-f3f6876ce753" xsi:nil="true"/>
    <lcf76f155ced4ddcb4097134ff3c332f xmlns="7ed3e5a4-60d0-4a06-9c81-f3f6876ce7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B91CA2-65A8-4E24-9EDF-B9F9ED01F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3e5a4-60d0-4a06-9c81-f3f6876ce753"/>
    <ds:schemaRef ds:uri="81b2fcd0-8e46-4bac-8ad8-403671a50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760407-4A05-4B35-A7B1-FCE4BB2FF62A}">
  <ds:schemaRefs>
    <ds:schemaRef ds:uri="http://schemas.microsoft.com/sharepoint/v3/contenttype/forms"/>
  </ds:schemaRefs>
</ds:datastoreItem>
</file>

<file path=customXml/itemProps3.xml><?xml version="1.0" encoding="utf-8"?>
<ds:datastoreItem xmlns:ds="http://schemas.openxmlformats.org/officeDocument/2006/customXml" ds:itemID="{B1130050-7A35-43CC-A728-2DCE3B9C6493}">
  <ds:schemaRefs>
    <ds:schemaRef ds:uri="http://schemas.microsoft.com/office/2006/metadata/properties"/>
    <ds:schemaRef ds:uri="http://schemas.microsoft.com/office/infopath/2007/PartnerControls"/>
    <ds:schemaRef ds:uri="81b2fcd0-8e46-4bac-8ad8-403671a50f14"/>
    <ds:schemaRef ds:uri="7ed3e5a4-60d0-4a06-9c81-f3f6876ce753"/>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2050</Words>
  <Characters>11690</Characters>
  <Application>Microsoft Office Word</Application>
  <DocSecurity>0</DocSecurity>
  <Lines>97</Lines>
  <Paragraphs>27</Paragraphs>
  <ScaleCrop>false</ScaleCrop>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Pratt</dc:creator>
  <cp:keywords/>
  <dc:description/>
  <cp:lastModifiedBy>Emily Pratt</cp:lastModifiedBy>
  <cp:revision>3</cp:revision>
  <cp:lastPrinted>2025-05-28T12:35:00Z</cp:lastPrinted>
  <dcterms:created xsi:type="dcterms:W3CDTF">2025-09-22T12:38:00Z</dcterms:created>
  <dcterms:modified xsi:type="dcterms:W3CDTF">2025-11-03T13:43:00Z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0x010100A529FEF64B158D4192D9F9CB0814B950</vt:lpwstr>
  </property>
  <property fmtid="{D5CDD505-2E9C-101B-9397-08002B2CF9AE}" pid="3" name="MediaServiceImageTags">
    <vt:lpwstr/>
  </property>
</Properties>
</file>